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7" w:rsidRPr="001D7C80" w:rsidRDefault="006B68D7" w:rsidP="006B68D7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6B68D7" w:rsidRDefault="006B68D7" w:rsidP="006B68D7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9CAFED" wp14:editId="7B15D270">
            <wp:simplePos x="0" y="0"/>
            <wp:positionH relativeFrom="column">
              <wp:posOffset>358775</wp:posOffset>
            </wp:positionH>
            <wp:positionV relativeFrom="paragraph">
              <wp:posOffset>150495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8D7" w:rsidRDefault="006B68D7" w:rsidP="006B68D7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6B68D7" w:rsidRDefault="006B68D7" w:rsidP="006B68D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6B68D7" w:rsidRDefault="006B68D7" w:rsidP="006B68D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6B68D7" w:rsidRDefault="006B68D7" w:rsidP="006B68D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6B68D7" w:rsidRDefault="006B68D7" w:rsidP="006B68D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6B68D7" w:rsidRDefault="006B68D7" w:rsidP="006B68D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6B68D7" w:rsidRDefault="006B68D7" w:rsidP="006B68D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6B68D7" w:rsidRDefault="006B68D7" w:rsidP="006B68D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6B68D7" w:rsidRDefault="006B68D7" w:rsidP="006B68D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6B68D7" w:rsidRPr="001D7C80" w:rsidRDefault="006B68D7" w:rsidP="006B68D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6B68D7" w:rsidRPr="00C25136" w:rsidRDefault="006B68D7" w:rsidP="006B68D7">
      <w:pPr>
        <w:spacing w:line="360" w:lineRule="auto"/>
        <w:jc w:val="center"/>
        <w:rPr>
          <w:rFonts w:cstheme="minorHAnsi"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Protokół nr </w:t>
      </w:r>
      <w:r>
        <w:rPr>
          <w:rFonts w:cstheme="minorHAnsi"/>
          <w:b/>
          <w:bCs/>
          <w:sz w:val="40"/>
          <w:szCs w:val="40"/>
        </w:rPr>
        <w:t>7</w:t>
      </w:r>
      <w:r w:rsidRPr="00C25136">
        <w:rPr>
          <w:rFonts w:cstheme="minorHAnsi"/>
          <w:b/>
          <w:bCs/>
          <w:sz w:val="40"/>
          <w:szCs w:val="40"/>
        </w:rPr>
        <w:t>/2024</w:t>
      </w:r>
    </w:p>
    <w:p w:rsidR="006B68D7" w:rsidRPr="00C25136" w:rsidRDefault="006B68D7" w:rsidP="006B68D7">
      <w:pPr>
        <w:spacing w:line="360" w:lineRule="auto"/>
        <w:jc w:val="center"/>
        <w:rPr>
          <w:rFonts w:cstheme="minorHAnsi"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Komisji </w:t>
      </w:r>
      <w:r>
        <w:rPr>
          <w:rFonts w:cstheme="minorHAnsi"/>
          <w:b/>
          <w:bCs/>
          <w:sz w:val="40"/>
          <w:szCs w:val="40"/>
        </w:rPr>
        <w:t>Gospodarki i Rolnictwa</w:t>
      </w:r>
    </w:p>
    <w:p w:rsidR="006B68D7" w:rsidRPr="00C25136" w:rsidRDefault="006B68D7" w:rsidP="006B68D7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odbytej w dniu 18 grudnia 2024 roku </w:t>
      </w:r>
    </w:p>
    <w:p w:rsidR="006B68D7" w:rsidRPr="00C25136" w:rsidRDefault="006B68D7" w:rsidP="006B68D7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w Salce Narad </w:t>
      </w:r>
    </w:p>
    <w:p w:rsidR="006B68D7" w:rsidRPr="00C25136" w:rsidRDefault="006B68D7" w:rsidP="006B68D7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>w Urzędzie Miasta i Gminy Krzywiń</w:t>
      </w:r>
    </w:p>
    <w:p w:rsidR="006B68D7" w:rsidRDefault="006B68D7">
      <w:pPr>
        <w:spacing w:after="0"/>
        <w:rPr>
          <w:rFonts w:ascii="Arial" w:hAnsi="Arial"/>
          <w:b/>
          <w:sz w:val="24"/>
        </w:rPr>
      </w:pPr>
    </w:p>
    <w:p w:rsidR="006B68D7" w:rsidRDefault="006B68D7">
      <w:pPr>
        <w:spacing w:after="0"/>
        <w:rPr>
          <w:rFonts w:ascii="Arial" w:hAnsi="Arial"/>
          <w:b/>
          <w:sz w:val="24"/>
        </w:rPr>
      </w:pPr>
    </w:p>
    <w:p w:rsidR="006B68D7" w:rsidRDefault="006B68D7">
      <w:pPr>
        <w:spacing w:after="0"/>
        <w:rPr>
          <w:rFonts w:ascii="Arial" w:hAnsi="Arial"/>
          <w:b/>
          <w:sz w:val="24"/>
        </w:rPr>
      </w:pPr>
    </w:p>
    <w:p w:rsidR="006B68D7" w:rsidRDefault="006B68D7">
      <w:pPr>
        <w:spacing w:after="0"/>
        <w:rPr>
          <w:rFonts w:ascii="Arial" w:hAnsi="Arial"/>
          <w:b/>
          <w:sz w:val="24"/>
        </w:rPr>
      </w:pP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</w:rPr>
        <w:lastRenderedPageBreak/>
        <w:t>Rada Miejska Krzywinia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Komisja Gospodarki i Rolnictwa</w:t>
      </w:r>
    </w:p>
    <w:p w:rsidR="009F7954" w:rsidRPr="00C30A9B" w:rsidRDefault="009F224B">
      <w:pPr>
        <w:jc w:val="center"/>
        <w:rPr>
          <w:rFonts w:cstheme="minorHAnsi"/>
          <w:sz w:val="28"/>
          <w:szCs w:val="28"/>
        </w:rPr>
      </w:pPr>
      <w:r w:rsidRPr="00C30A9B">
        <w:rPr>
          <w:rFonts w:cstheme="minorHAnsi"/>
          <w:b/>
          <w:sz w:val="28"/>
          <w:szCs w:val="28"/>
        </w:rPr>
        <w:t>Protokół</w:t>
      </w:r>
      <w:r w:rsidR="006B68D7" w:rsidRPr="00C30A9B">
        <w:rPr>
          <w:rFonts w:cstheme="minorHAnsi"/>
          <w:b/>
          <w:sz w:val="28"/>
          <w:szCs w:val="28"/>
        </w:rPr>
        <w:t xml:space="preserve"> 7/2024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7 Komisja Gospodarki i Rolnictwa w dniu 18 grudnia 2024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Miejsce posiedzenia: Salka Urząd Miasta i Gminy Krzywiń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Obrady rozpoczęto 18 grudnia 2024 o godz. 16:00, a zakończono o godz. 18:59 tego samego dnia.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W posiedzeniu wzięło udział 5 członków.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Obecni: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1. Patryk Jankowski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2. Andrzej Kaczmarek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3. Marcin Stężycki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4. Robert Zieliński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5. Zbigniew Zieliński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 </w:t>
      </w:r>
    </w:p>
    <w:p w:rsidR="006B68D7" w:rsidRPr="00596573" w:rsidRDefault="009F224B" w:rsidP="006B68D7">
      <w:pPr>
        <w:rPr>
          <w:rFonts w:cstheme="minorHAnsi"/>
          <w:b/>
          <w:sz w:val="24"/>
          <w:szCs w:val="24"/>
          <w:u w:val="single"/>
        </w:rPr>
      </w:pPr>
      <w:r w:rsidRPr="006B68D7">
        <w:rPr>
          <w:rFonts w:cstheme="minorHAnsi"/>
          <w:sz w:val="24"/>
          <w:szCs w:val="24"/>
        </w:rPr>
        <w:t> </w:t>
      </w:r>
      <w:r w:rsidR="006B68D7" w:rsidRPr="00596573">
        <w:rPr>
          <w:rFonts w:cstheme="minorHAnsi"/>
          <w:b/>
          <w:sz w:val="24"/>
          <w:szCs w:val="24"/>
          <w:u w:val="single"/>
        </w:rPr>
        <w:t>Goście:</w:t>
      </w:r>
    </w:p>
    <w:p w:rsidR="006B68D7" w:rsidRPr="00596573" w:rsidRDefault="006B68D7" w:rsidP="006B68D7">
      <w:pPr>
        <w:spacing w:line="24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Przemysław Kaczor – Burmistrz Miasta i Gminy Krzywiń</w:t>
      </w:r>
    </w:p>
    <w:p w:rsidR="006B68D7" w:rsidRPr="00596573" w:rsidRDefault="006B68D7" w:rsidP="006B68D7">
      <w:pPr>
        <w:spacing w:line="24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 xml:space="preserve">Andrzej Konieczny – </w:t>
      </w:r>
      <w:r>
        <w:rPr>
          <w:rFonts w:cstheme="minorHAnsi"/>
          <w:sz w:val="24"/>
          <w:szCs w:val="24"/>
        </w:rPr>
        <w:t>Sekretarz</w:t>
      </w:r>
      <w:r w:rsidRPr="00596573">
        <w:rPr>
          <w:rFonts w:cstheme="minorHAnsi"/>
          <w:sz w:val="24"/>
          <w:szCs w:val="24"/>
        </w:rPr>
        <w:t xml:space="preserve"> Burmistrza Miasta i Gminy Krzywiń</w:t>
      </w:r>
    </w:p>
    <w:p w:rsidR="006B68D7" w:rsidRPr="00596573" w:rsidRDefault="006B68D7" w:rsidP="006B68D7">
      <w:pPr>
        <w:spacing w:line="24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Iwona Kamińska – Skarbnik Miasta i Gminy Krzywiń</w:t>
      </w:r>
    </w:p>
    <w:p w:rsidR="006B68D7" w:rsidRDefault="006B68D7" w:rsidP="006B68D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96573">
        <w:rPr>
          <w:rFonts w:asciiTheme="minorHAnsi" w:hAnsiTheme="minorHAnsi" w:cstheme="minorHAnsi"/>
        </w:rPr>
        <w:t xml:space="preserve">Maciej Gubański  – Kierownik Referatu Rozwoju i Gospodarki Lokalnej </w:t>
      </w:r>
    </w:p>
    <w:p w:rsidR="006B68D7" w:rsidRDefault="006B68D7" w:rsidP="006B68D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Aleksandra Jędrowiak – Inspektor Referatu Oświaty</w:t>
      </w:r>
    </w:p>
    <w:p w:rsidR="006B68D7" w:rsidRPr="00596573" w:rsidRDefault="006B68D7" w:rsidP="006B68D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Anna Pawlak – Dyrektor Miejsko Gminnego Ośrodka Pomocy Społecznej </w:t>
      </w:r>
    </w:p>
    <w:p w:rsidR="009F7954" w:rsidRDefault="009F7954">
      <w:pPr>
        <w:rPr>
          <w:rFonts w:cstheme="minorHAnsi"/>
          <w:sz w:val="24"/>
          <w:szCs w:val="24"/>
        </w:rPr>
      </w:pPr>
    </w:p>
    <w:p w:rsidR="00C30A9B" w:rsidRDefault="00C30A9B" w:rsidP="00C30A9B">
      <w:pPr>
        <w:rPr>
          <w:rFonts w:cstheme="minorHAnsi"/>
          <w:sz w:val="24"/>
          <w:szCs w:val="24"/>
        </w:rPr>
      </w:pPr>
      <w:r w:rsidRPr="00C30A9B">
        <w:rPr>
          <w:rFonts w:cstheme="minorHAnsi"/>
          <w:sz w:val="24"/>
          <w:szCs w:val="24"/>
        </w:rPr>
        <w:t>Z uwagi na to, że tego dnia spotkały się wszystkie cztery komisje Rady Miejskiej Krzywinia, na wstępie omówiono projekty poszczególnych uchwał.</w:t>
      </w:r>
    </w:p>
    <w:p w:rsidR="00C30A9B" w:rsidRDefault="00C30A9B" w:rsidP="00C30A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początek poproszono o omówienie projektu uchwały:</w:t>
      </w:r>
    </w:p>
    <w:p w:rsidR="00C30A9B" w:rsidRPr="0079742A" w:rsidRDefault="00C30A9B" w:rsidP="00C30A9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9742A">
        <w:rPr>
          <w:rFonts w:cstheme="minorHAnsi"/>
          <w:sz w:val="24"/>
          <w:szCs w:val="24"/>
        </w:rPr>
        <w:t>w sprawie uchwalenia Gminnego Programu Przeciwdziałania Przemocy Domowej i Ochrony Osób Doznających Przemocy Domowej na lata 2025-2030.</w:t>
      </w:r>
    </w:p>
    <w:p w:rsidR="00C30A9B" w:rsidRDefault="00C30A9B" w:rsidP="00C30A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 uchwały omówiła Anna Pawlak Dyrektor Miejsko Gminnego Ośrodka Pomocy Społecznej.</w:t>
      </w:r>
    </w:p>
    <w:p w:rsidR="00C30A9B" w:rsidRDefault="00C30A9B" w:rsidP="00C30A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Następnie projektów uchwał:</w:t>
      </w:r>
    </w:p>
    <w:p w:rsidR="00C30A9B" w:rsidRPr="0079742A" w:rsidRDefault="00C30A9B" w:rsidP="00C30A9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</w:t>
      </w:r>
      <w:r w:rsidRPr="0079742A">
        <w:rPr>
          <w:rFonts w:cstheme="minorHAnsi"/>
          <w:sz w:val="24"/>
          <w:szCs w:val="24"/>
        </w:rPr>
        <w:t xml:space="preserve"> sprawie przyjęcia planu nadzoru nad żłobkami, klubami dziecięcymi oraz dziennymi opiekunami.</w:t>
      </w:r>
    </w:p>
    <w:p w:rsidR="00C30A9B" w:rsidRPr="00C85DC1" w:rsidRDefault="00C30A9B" w:rsidP="00C30A9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sprawie </w:t>
      </w:r>
      <w:r w:rsidRPr="00C85DC1">
        <w:rPr>
          <w:rFonts w:cstheme="minorHAnsi"/>
          <w:sz w:val="24"/>
          <w:szCs w:val="24"/>
        </w:rPr>
        <w:t>zmiany uchwały  Nr XXV/196/2021 w sprawie określenia zasad udzielania i rozmiaru obniżek tygodniowego obowiązkowego wymiaru godzin nauczycielom, którym powierzono stanowisko kierownicze w szkołach i przedszkolach oraz zwolnień od obowiązku realizacji zajęć dydaktycznych, wychowawczych i opiekuńczych.</w:t>
      </w:r>
    </w:p>
    <w:p w:rsidR="00C30A9B" w:rsidRDefault="00C30A9B" w:rsidP="00C30A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Oba powyższe projekty uchwał omówiła Aleksandra Jędrowiak Inspektor Referatu Oświaty.</w:t>
      </w:r>
    </w:p>
    <w:p w:rsidR="00C30A9B" w:rsidRPr="00C85DC1" w:rsidRDefault="00C30A9B" w:rsidP="00C30A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dalszej kolejności projektów uchwał:</w:t>
      </w:r>
    </w:p>
    <w:p w:rsidR="00C30A9B" w:rsidRPr="0013032E" w:rsidRDefault="00C30A9B" w:rsidP="00C30A9B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3032E">
        <w:rPr>
          <w:rFonts w:cstheme="minorHAnsi"/>
          <w:sz w:val="24"/>
          <w:szCs w:val="24"/>
        </w:rPr>
        <w:t>w sprawie ustalenia wydatków budżetu gminy, które w roku 2024 nie wygasają z upływem roku budżetowego.</w:t>
      </w:r>
    </w:p>
    <w:p w:rsidR="00C30A9B" w:rsidRPr="00F442F0" w:rsidRDefault="00C30A9B" w:rsidP="00C30A9B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442F0">
        <w:rPr>
          <w:rFonts w:cstheme="minorHAnsi"/>
          <w:sz w:val="24"/>
          <w:szCs w:val="24"/>
        </w:rPr>
        <w:t>zmiany uchwały budżetowej na 2024 rok.</w:t>
      </w:r>
    </w:p>
    <w:p w:rsidR="00C30A9B" w:rsidRPr="00F442F0" w:rsidRDefault="00C30A9B" w:rsidP="00C30A9B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442F0">
        <w:rPr>
          <w:rFonts w:cstheme="minorHAnsi"/>
          <w:sz w:val="24"/>
          <w:szCs w:val="24"/>
        </w:rPr>
        <w:t>zmian Wieloletniej Prognozy Finansowej Miasta i Gminy Krzywiń na lata 2024-2043.</w:t>
      </w:r>
    </w:p>
    <w:p w:rsidR="00EE0898" w:rsidRDefault="00EE0898" w:rsidP="00EE089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Powyższe projekty uchwał Pani Iwona Kamińska Skarbnik Urzędu Miasta i Gminy Krzywiń.</w:t>
      </w:r>
    </w:p>
    <w:p w:rsidR="00EE0898" w:rsidRDefault="00EE0898" w:rsidP="00EE0898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 xml:space="preserve">Członkowie Komisji nie wnieśli uwag </w:t>
      </w:r>
      <w:r>
        <w:rPr>
          <w:rFonts w:cstheme="minorHAnsi"/>
          <w:sz w:val="24"/>
          <w:szCs w:val="24"/>
        </w:rPr>
        <w:t>do powyższych projektów uchwał</w:t>
      </w:r>
      <w:r w:rsidRPr="00596573">
        <w:rPr>
          <w:rFonts w:cstheme="minorHAnsi"/>
          <w:sz w:val="24"/>
          <w:szCs w:val="24"/>
        </w:rPr>
        <w:t>.</w:t>
      </w:r>
    </w:p>
    <w:p w:rsidR="00EE0898" w:rsidRPr="00EE0898" w:rsidRDefault="00EE0898" w:rsidP="00EE0898">
      <w:pPr>
        <w:rPr>
          <w:rFonts w:cstheme="minorHAnsi"/>
          <w:sz w:val="24"/>
          <w:szCs w:val="24"/>
        </w:rPr>
      </w:pPr>
      <w:r w:rsidRPr="00EE0898">
        <w:rPr>
          <w:rFonts w:cstheme="minorHAnsi"/>
          <w:sz w:val="24"/>
          <w:szCs w:val="24"/>
        </w:rPr>
        <w:t xml:space="preserve">Projekt budżetu na 2025 rok oraz projekt Wieloletniej Prognozy Finansowej na rok 2025-2043 przedstawiła i omówiła oraz odczytała opinie Regionalnej Izby Rachunkowej Iwona Kamińska Skarbnik Urzędu Miasta i Gminy Krzywiń. </w:t>
      </w:r>
    </w:p>
    <w:p w:rsidR="00EE0898" w:rsidRPr="00EE0898" w:rsidRDefault="00EE0898" w:rsidP="00EE0898">
      <w:pPr>
        <w:rPr>
          <w:rFonts w:cstheme="minorHAnsi"/>
          <w:sz w:val="24"/>
          <w:szCs w:val="24"/>
        </w:rPr>
      </w:pPr>
      <w:r w:rsidRPr="00EE0898">
        <w:rPr>
          <w:rFonts w:cstheme="minorHAnsi"/>
          <w:sz w:val="24"/>
          <w:szCs w:val="24"/>
        </w:rPr>
        <w:t xml:space="preserve">Radni nie wnieśli uwag do projektu Wieloletniej Prognozy Finansowej na rok 2025-2043. </w:t>
      </w:r>
    </w:p>
    <w:p w:rsidR="00EE0898" w:rsidRPr="00EE0898" w:rsidRDefault="00EE0898" w:rsidP="00EE0898">
      <w:pPr>
        <w:rPr>
          <w:rFonts w:cstheme="minorHAnsi"/>
          <w:sz w:val="24"/>
          <w:szCs w:val="24"/>
        </w:rPr>
      </w:pPr>
      <w:r w:rsidRPr="00EE0898">
        <w:rPr>
          <w:rFonts w:cstheme="minorHAnsi"/>
          <w:sz w:val="24"/>
          <w:szCs w:val="24"/>
        </w:rPr>
        <w:t>Przy omawianiu projektu budżetu na 2025 rok Skarbnik Iwona Kamińska udzieliła odpowiedzi na wszystkie pytania członków komisji dotyczące budżetu na 2025 rok.</w:t>
      </w:r>
    </w:p>
    <w:p w:rsidR="00EE0898" w:rsidRPr="00EE0898" w:rsidRDefault="00EE0898" w:rsidP="00EE0898">
      <w:pPr>
        <w:rPr>
          <w:rFonts w:cstheme="minorHAnsi"/>
          <w:sz w:val="24"/>
          <w:szCs w:val="24"/>
        </w:rPr>
      </w:pPr>
      <w:r w:rsidRPr="00EE0898">
        <w:rPr>
          <w:rFonts w:cstheme="minorHAnsi"/>
          <w:sz w:val="24"/>
          <w:szCs w:val="24"/>
        </w:rPr>
        <w:t>Radny Piotr Maćkowiak zwrócił uwagę na wysokie koszty utrzymania biblioteki i poprosił Burmistrza o przedstawienie zestawienia kosztów biblioteki w latach wcześniejszych i obecnie.</w:t>
      </w:r>
    </w:p>
    <w:p w:rsidR="00EE0898" w:rsidRPr="00EE0898" w:rsidRDefault="00EE0898" w:rsidP="00EE0898">
      <w:pPr>
        <w:rPr>
          <w:rFonts w:cstheme="minorHAnsi"/>
          <w:sz w:val="24"/>
          <w:szCs w:val="24"/>
        </w:rPr>
      </w:pPr>
      <w:r w:rsidRPr="00EE0898">
        <w:rPr>
          <w:rFonts w:cstheme="minorHAnsi"/>
          <w:sz w:val="24"/>
          <w:szCs w:val="24"/>
        </w:rPr>
        <w:t>Radna Agnieszka Łagodzka poprosiła o zestawienie porównawcze z innymi gminami opłat na schroniska.</w:t>
      </w:r>
    </w:p>
    <w:p w:rsidR="00EE0898" w:rsidRPr="00EE0898" w:rsidRDefault="00EE0898" w:rsidP="00EE0898">
      <w:pPr>
        <w:rPr>
          <w:rFonts w:cstheme="minorHAnsi"/>
          <w:sz w:val="24"/>
          <w:szCs w:val="24"/>
        </w:rPr>
      </w:pPr>
      <w:r w:rsidRPr="00EE0898">
        <w:rPr>
          <w:rFonts w:cstheme="minorHAnsi"/>
          <w:sz w:val="24"/>
          <w:szCs w:val="24"/>
        </w:rPr>
        <w:t>W dalszym ciągu posiedzenia poproszono o omówienie projektów uchwał w sprawie:</w:t>
      </w:r>
    </w:p>
    <w:p w:rsidR="00EE0898" w:rsidRPr="00EE0898" w:rsidRDefault="00EE0898" w:rsidP="00EE0898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E0898">
        <w:rPr>
          <w:rFonts w:cstheme="minorHAnsi"/>
          <w:sz w:val="24"/>
          <w:szCs w:val="24"/>
        </w:rPr>
        <w:t xml:space="preserve"> zatwierdzenia planów pracy Stałych Komisji Rady Miejskiej Krzywinia na 2025 rok.</w:t>
      </w:r>
    </w:p>
    <w:p w:rsidR="00EE0898" w:rsidRPr="00EE0898" w:rsidRDefault="00EE0898" w:rsidP="00EE0898">
      <w:pPr>
        <w:ind w:left="360"/>
        <w:rPr>
          <w:rFonts w:cstheme="minorHAnsi"/>
          <w:sz w:val="24"/>
          <w:szCs w:val="24"/>
        </w:rPr>
      </w:pPr>
      <w:r w:rsidRPr="00EE0898">
        <w:rPr>
          <w:rFonts w:cstheme="minorHAnsi"/>
          <w:sz w:val="24"/>
          <w:szCs w:val="24"/>
        </w:rPr>
        <w:t>Przewodnicząca Rady Miejskiej Krzywina omówiła ww. projekt uchwały:</w:t>
      </w:r>
    </w:p>
    <w:p w:rsidR="00EE0898" w:rsidRPr="00EE0898" w:rsidRDefault="00EE0898" w:rsidP="00EE0898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E0898">
        <w:rPr>
          <w:rFonts w:cstheme="minorHAnsi"/>
          <w:sz w:val="24"/>
          <w:szCs w:val="24"/>
        </w:rPr>
        <w:t>zwiększenia udziałów w Samorządowym Funduszu Poręczeń Kredytowych Sp. z o. o.</w:t>
      </w:r>
    </w:p>
    <w:p w:rsidR="00EE0898" w:rsidRDefault="00EE0898" w:rsidP="00EE0898">
      <w:pPr>
        <w:rPr>
          <w:rFonts w:cstheme="minorHAnsi"/>
          <w:sz w:val="24"/>
          <w:szCs w:val="24"/>
        </w:rPr>
      </w:pPr>
      <w:r w:rsidRPr="00EE0898">
        <w:rPr>
          <w:rFonts w:cstheme="minorHAnsi"/>
          <w:sz w:val="24"/>
          <w:szCs w:val="24"/>
        </w:rPr>
        <w:t>Powyższy projekt uchwały omówiła Iwona Kamińska Skarbnik Urzędu Miasta i Gminy Krzywiń.</w:t>
      </w:r>
      <w:bookmarkStart w:id="0" w:name="_GoBack"/>
      <w:bookmarkEnd w:id="0"/>
    </w:p>
    <w:p w:rsidR="00C30A9B" w:rsidRPr="008733BE" w:rsidRDefault="00C30A9B" w:rsidP="00C30A9B">
      <w:pPr>
        <w:pStyle w:val="Default"/>
        <w:rPr>
          <w:rFonts w:asciiTheme="minorHAnsi" w:hAnsiTheme="minorHAnsi" w:cstheme="minorHAnsi"/>
        </w:rPr>
      </w:pPr>
      <w:r w:rsidRPr="008733BE">
        <w:rPr>
          <w:rFonts w:asciiTheme="minorHAnsi" w:hAnsiTheme="minorHAnsi" w:cstheme="minorHAnsi"/>
        </w:rPr>
        <w:t xml:space="preserve">Sekretarz Miasta i Gminy Krzywiń poinformował zebranych o </w:t>
      </w:r>
      <w:r>
        <w:rPr>
          <w:rFonts w:asciiTheme="minorHAnsi" w:hAnsiTheme="minorHAnsi" w:cstheme="minorHAnsi"/>
        </w:rPr>
        <w:t>p</w:t>
      </w:r>
      <w:r w:rsidRPr="008733BE">
        <w:rPr>
          <w:rFonts w:asciiTheme="minorHAnsi" w:hAnsiTheme="minorHAnsi" w:cstheme="minorHAnsi"/>
        </w:rPr>
        <w:t xml:space="preserve">rojekcie uchwały w </w:t>
      </w:r>
      <w:r w:rsidRPr="008733BE">
        <w:rPr>
          <w:rFonts w:asciiTheme="minorHAnsi" w:hAnsiTheme="minorHAnsi" w:cstheme="minorHAnsi"/>
          <w:bCs/>
        </w:rPr>
        <w:t xml:space="preserve">sprawie udzielenia pomocy finansowej Województwu Wielkopolskiemu na pokrycie kosztów odszkodowań za grunty, które przejdą na własność Województwa Wielkopolskiego, który jeżeli </w:t>
      </w:r>
      <w:r w:rsidRPr="008733BE">
        <w:rPr>
          <w:rFonts w:asciiTheme="minorHAnsi" w:hAnsiTheme="minorHAnsi" w:cstheme="minorHAnsi"/>
          <w:bCs/>
        </w:rPr>
        <w:lastRenderedPageBreak/>
        <w:t>radni wyrażą zgodę</w:t>
      </w:r>
      <w:r>
        <w:rPr>
          <w:rFonts w:asciiTheme="minorHAnsi" w:hAnsiTheme="minorHAnsi" w:cstheme="minorHAnsi"/>
          <w:bCs/>
        </w:rPr>
        <w:t>,</w:t>
      </w:r>
      <w:r w:rsidRPr="008733BE">
        <w:rPr>
          <w:rFonts w:asciiTheme="minorHAnsi" w:hAnsiTheme="minorHAnsi" w:cstheme="minorHAnsi"/>
          <w:bCs/>
        </w:rPr>
        <w:t xml:space="preserve"> zostanie wprowadzony do porządku obrad na najbliższej sesji Rady Miejskiej Krzywinia.</w:t>
      </w:r>
      <w:r>
        <w:rPr>
          <w:rFonts w:asciiTheme="minorHAnsi" w:hAnsiTheme="minorHAnsi" w:cstheme="minorHAnsi"/>
          <w:bCs/>
        </w:rPr>
        <w:t xml:space="preserve"> </w:t>
      </w:r>
    </w:p>
    <w:p w:rsidR="00C30A9B" w:rsidRDefault="00C30A9B" w:rsidP="00C30A9B">
      <w:pPr>
        <w:rPr>
          <w:rFonts w:cstheme="minorHAnsi"/>
          <w:sz w:val="24"/>
          <w:szCs w:val="24"/>
        </w:rPr>
      </w:pPr>
    </w:p>
    <w:p w:rsidR="00C30A9B" w:rsidRPr="008733BE" w:rsidRDefault="00C30A9B" w:rsidP="00C30A9B">
      <w:pPr>
        <w:rPr>
          <w:rFonts w:cstheme="minorHAnsi"/>
          <w:sz w:val="24"/>
          <w:szCs w:val="24"/>
        </w:rPr>
      </w:pPr>
      <w:r w:rsidRPr="00C30A9B">
        <w:rPr>
          <w:rFonts w:cstheme="minorHAnsi"/>
          <w:sz w:val="24"/>
          <w:szCs w:val="24"/>
        </w:rPr>
        <w:t>Po omówieniu wszystkich projektów uchwał, projektu budżetu Miasta i Gminy Krzywiń na 2025 rok oraz Wieloletniej Prognozy Finansowej na lata 2025-2043,  członkowie Komisji przeszli do wolnych wniosków i informacji.</w:t>
      </w:r>
    </w:p>
    <w:p w:rsidR="00C30A9B" w:rsidRDefault="00C30A9B" w:rsidP="00C30A9B">
      <w:pPr>
        <w:rPr>
          <w:rFonts w:cstheme="minorHAnsi"/>
          <w:sz w:val="24"/>
          <w:szCs w:val="24"/>
        </w:rPr>
      </w:pPr>
      <w:r w:rsidRPr="000361D2">
        <w:rPr>
          <w:rFonts w:cstheme="minorHAnsi"/>
          <w:sz w:val="24"/>
          <w:szCs w:val="24"/>
        </w:rPr>
        <w:t xml:space="preserve">Przewodnicząca Rady Miejskiej Krzywinia przedstawiła radnym korespondencję biura rady w okresie międzysesyjnym </w:t>
      </w:r>
      <w:r>
        <w:rPr>
          <w:rFonts w:cstheme="minorHAnsi"/>
          <w:sz w:val="24"/>
          <w:szCs w:val="24"/>
        </w:rPr>
        <w:t xml:space="preserve">odczytując odpowiedź na wystąpienie pokontrolne Wojewody Wielkopolskiego </w:t>
      </w:r>
      <w:r w:rsidRPr="000361D2">
        <w:rPr>
          <w:rFonts w:cstheme="minorHAnsi"/>
          <w:sz w:val="24"/>
          <w:szCs w:val="24"/>
        </w:rPr>
        <w:t>oraz</w:t>
      </w:r>
      <w:r>
        <w:rPr>
          <w:rFonts w:cstheme="minorHAnsi"/>
          <w:sz w:val="24"/>
          <w:szCs w:val="24"/>
        </w:rPr>
        <w:t xml:space="preserve"> potwierdziła</w:t>
      </w:r>
      <w:r w:rsidRPr="000361D2">
        <w:rPr>
          <w:rFonts w:cstheme="minorHAnsi"/>
          <w:sz w:val="24"/>
          <w:szCs w:val="24"/>
        </w:rPr>
        <w:t xml:space="preserve"> termin spotkania </w:t>
      </w:r>
      <w:r>
        <w:rPr>
          <w:rFonts w:cstheme="minorHAnsi"/>
          <w:sz w:val="24"/>
          <w:szCs w:val="24"/>
        </w:rPr>
        <w:t>noworocznego</w:t>
      </w:r>
      <w:r w:rsidRPr="000361D2">
        <w:rPr>
          <w:rFonts w:cstheme="minorHAnsi"/>
          <w:sz w:val="24"/>
          <w:szCs w:val="24"/>
        </w:rPr>
        <w:t xml:space="preserve"> na dzień 22.01.2025 r.</w:t>
      </w:r>
    </w:p>
    <w:p w:rsidR="00C30A9B" w:rsidRPr="002678D2" w:rsidRDefault="00C30A9B" w:rsidP="00C30A9B">
      <w:pPr>
        <w:rPr>
          <w:rFonts w:cstheme="minorHAnsi"/>
          <w:sz w:val="24"/>
          <w:szCs w:val="24"/>
        </w:rPr>
      </w:pPr>
      <w:r w:rsidRPr="002678D2">
        <w:rPr>
          <w:rFonts w:cstheme="minorHAnsi"/>
          <w:sz w:val="24"/>
          <w:szCs w:val="24"/>
        </w:rPr>
        <w:t>Poruszyła też kwestię:</w:t>
      </w:r>
    </w:p>
    <w:p w:rsidR="00C30A9B" w:rsidRPr="002678D2" w:rsidRDefault="00C30A9B" w:rsidP="00C30A9B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678D2">
        <w:rPr>
          <w:rFonts w:cstheme="minorHAnsi"/>
          <w:sz w:val="24"/>
          <w:szCs w:val="24"/>
        </w:rPr>
        <w:t>autobusów na osiedlu Witosa w Jerce</w:t>
      </w:r>
    </w:p>
    <w:p w:rsidR="00C30A9B" w:rsidRPr="002678D2" w:rsidRDefault="00C30A9B" w:rsidP="00C30A9B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678D2">
        <w:rPr>
          <w:rFonts w:cstheme="minorHAnsi"/>
          <w:sz w:val="24"/>
          <w:szCs w:val="24"/>
        </w:rPr>
        <w:t xml:space="preserve"> otwartego konkursu ofert</w:t>
      </w:r>
      <w:r w:rsidR="00EE0898">
        <w:rPr>
          <w:rFonts w:cstheme="minorHAnsi"/>
          <w:sz w:val="24"/>
          <w:szCs w:val="24"/>
        </w:rPr>
        <w:t>,</w:t>
      </w:r>
      <w:r w:rsidRPr="002678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którym biorą też udział</w:t>
      </w:r>
      <w:r w:rsidRPr="002678D2">
        <w:rPr>
          <w:rFonts w:cstheme="minorHAnsi"/>
          <w:sz w:val="24"/>
          <w:szCs w:val="24"/>
        </w:rPr>
        <w:t xml:space="preserve"> organizacje spoza naszej</w:t>
      </w:r>
      <w:r>
        <w:rPr>
          <w:rFonts w:cstheme="minorHAnsi"/>
          <w:sz w:val="24"/>
          <w:szCs w:val="24"/>
        </w:rPr>
        <w:t xml:space="preserve"> gminy.</w:t>
      </w:r>
    </w:p>
    <w:p w:rsidR="00C30A9B" w:rsidRDefault="00C30A9B" w:rsidP="00C30A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Radny Marcin Stężycki poprosił Burmistrza o przedstawienie przebiegu negocjacji z inwestorem z Żelazna.</w:t>
      </w:r>
    </w:p>
    <w:p w:rsidR="00C30A9B" w:rsidRDefault="00C30A9B" w:rsidP="00C30A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Burmistrz poinformował zebranych, że w wyniku negocjacji inwestor przystał na propozycję gminy i radnych, dzięki czemu udało się zaoszczędzić 100 tyś złotych. </w:t>
      </w:r>
    </w:p>
    <w:p w:rsidR="00C30A9B" w:rsidRDefault="00C30A9B" w:rsidP="00C30A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Burmistrz poruszył kwestię:</w:t>
      </w:r>
    </w:p>
    <w:p w:rsidR="00C30A9B" w:rsidRPr="00C365C1" w:rsidRDefault="00C30A9B" w:rsidP="00C30A9B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365C1">
        <w:rPr>
          <w:rFonts w:cstheme="minorHAnsi"/>
          <w:sz w:val="24"/>
          <w:szCs w:val="24"/>
        </w:rPr>
        <w:t>przejścia dla pieszych w Bieżyniu</w:t>
      </w:r>
      <w:r>
        <w:rPr>
          <w:rFonts w:cstheme="minorHAnsi"/>
          <w:sz w:val="24"/>
          <w:szCs w:val="24"/>
        </w:rPr>
        <w:t>,</w:t>
      </w:r>
      <w:r w:rsidRPr="00C365C1">
        <w:rPr>
          <w:rFonts w:cstheme="minorHAnsi"/>
          <w:sz w:val="24"/>
          <w:szCs w:val="24"/>
        </w:rPr>
        <w:t xml:space="preserve"> </w:t>
      </w:r>
    </w:p>
    <w:p w:rsidR="00C30A9B" w:rsidRDefault="00C30A9B" w:rsidP="00C30A9B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365C1">
        <w:rPr>
          <w:rFonts w:cstheme="minorHAnsi"/>
          <w:sz w:val="24"/>
          <w:szCs w:val="24"/>
        </w:rPr>
        <w:t>przystanku autobusowego w Żelaźnie wobec, którego radni będą musieli w przyszłości podjąć stosowną uchwałę</w:t>
      </w:r>
      <w:r>
        <w:rPr>
          <w:rFonts w:cstheme="minorHAnsi"/>
          <w:sz w:val="24"/>
          <w:szCs w:val="24"/>
        </w:rPr>
        <w:t>,</w:t>
      </w:r>
    </w:p>
    <w:p w:rsidR="00C30A9B" w:rsidRDefault="00C30A9B" w:rsidP="00C30A9B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formy wsparcia sportowców wyczynowych, którzy pochodzą z naszej gminy,</w:t>
      </w:r>
    </w:p>
    <w:p w:rsidR="00C30A9B" w:rsidRDefault="00C30A9B" w:rsidP="00C30A9B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sprawozdania z kontroli gminy</w:t>
      </w:r>
    </w:p>
    <w:p w:rsidR="00C30A9B" w:rsidRPr="002678D2" w:rsidRDefault="00C30A9B" w:rsidP="00C30A9B">
      <w:pPr>
        <w:rPr>
          <w:rFonts w:cstheme="minorHAnsi"/>
          <w:sz w:val="24"/>
          <w:szCs w:val="24"/>
        </w:rPr>
      </w:pPr>
      <w:r w:rsidRPr="002678D2">
        <w:rPr>
          <w:rFonts w:cstheme="minorHAnsi"/>
          <w:sz w:val="24"/>
          <w:szCs w:val="24"/>
        </w:rPr>
        <w:t>Radny Bogumił Rożek przedstawił propozycję utworzenia stowarzyszenia szachowego, które mogłoby odbywać zajęcia w Gminnym Centrum Kultury w Bieżyniu.</w:t>
      </w:r>
    </w:p>
    <w:p w:rsidR="00C30A9B" w:rsidRPr="002678D2" w:rsidRDefault="00C30A9B" w:rsidP="00C30A9B">
      <w:pPr>
        <w:rPr>
          <w:rFonts w:cstheme="minorHAnsi"/>
          <w:sz w:val="24"/>
          <w:szCs w:val="24"/>
        </w:rPr>
      </w:pPr>
      <w:r w:rsidRPr="002678D2">
        <w:rPr>
          <w:rFonts w:cstheme="minorHAnsi"/>
          <w:sz w:val="24"/>
          <w:szCs w:val="24"/>
        </w:rPr>
        <w:t>Radny Krzysztof Dziubałka zapytał czy zmieni się w gminie firma o</w:t>
      </w:r>
      <w:r w:rsidR="00EE0898">
        <w:rPr>
          <w:rFonts w:cstheme="minorHAnsi"/>
          <w:sz w:val="24"/>
          <w:szCs w:val="24"/>
        </w:rPr>
        <w:t>d</w:t>
      </w:r>
      <w:r w:rsidRPr="002678D2">
        <w:rPr>
          <w:rFonts w:cstheme="minorHAnsi"/>
          <w:sz w:val="24"/>
          <w:szCs w:val="24"/>
        </w:rPr>
        <w:t xml:space="preserve">bierająca odpady. </w:t>
      </w:r>
    </w:p>
    <w:p w:rsidR="00C30A9B" w:rsidRDefault="00C30A9B" w:rsidP="00C30A9B">
      <w:pPr>
        <w:rPr>
          <w:sz w:val="24"/>
          <w:szCs w:val="24"/>
        </w:rPr>
      </w:pPr>
      <w:r w:rsidRPr="002678D2">
        <w:rPr>
          <w:sz w:val="24"/>
          <w:szCs w:val="24"/>
        </w:rPr>
        <w:t>Maciej Gubański odpowiedział, że w wyniku ogłoszonego przetargu na „Odbiór i zagospodarowanie odpadów z nieruchomości niezamieszkałych wchodzących w skład zasobu Gminy Krzywiń” wybrano Przedsiębiorstwo Gospodarki Komunalnej w Śremie.</w:t>
      </w:r>
    </w:p>
    <w:p w:rsidR="00C30A9B" w:rsidRPr="00C30A9B" w:rsidRDefault="00C30A9B" w:rsidP="00C30A9B">
      <w:pPr>
        <w:rPr>
          <w:rFonts w:cstheme="minorHAnsi"/>
          <w:sz w:val="24"/>
          <w:szCs w:val="24"/>
        </w:rPr>
      </w:pPr>
      <w:r w:rsidRPr="00C30A9B">
        <w:rPr>
          <w:sz w:val="24"/>
          <w:szCs w:val="24"/>
        </w:rPr>
        <w:t>Po omówieniu punktu wolne wnioski i informacje członkowie Komisji Gospodarki i Rolnictwa przystąpili do obradowania.</w:t>
      </w:r>
    </w:p>
    <w:p w:rsidR="00C30A9B" w:rsidRDefault="00C30A9B">
      <w:pPr>
        <w:rPr>
          <w:rFonts w:cstheme="minorHAnsi"/>
          <w:sz w:val="24"/>
          <w:szCs w:val="24"/>
        </w:rPr>
      </w:pPr>
    </w:p>
    <w:p w:rsidR="00C30A9B" w:rsidRPr="006B68D7" w:rsidRDefault="00C30A9B">
      <w:pPr>
        <w:rPr>
          <w:rFonts w:cstheme="minorHAnsi"/>
          <w:sz w:val="24"/>
          <w:szCs w:val="24"/>
        </w:rPr>
      </w:pPr>
    </w:p>
    <w:p w:rsidR="009F7954" w:rsidRPr="006B68D7" w:rsidRDefault="009F224B" w:rsidP="006B68D7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B68D7">
        <w:rPr>
          <w:rFonts w:cstheme="minorHAnsi"/>
          <w:b/>
          <w:sz w:val="24"/>
          <w:szCs w:val="24"/>
        </w:rPr>
        <w:t>Otwarcie obrad.</w:t>
      </w:r>
    </w:p>
    <w:p w:rsidR="006B68D7" w:rsidRPr="006B68D7" w:rsidRDefault="006B68D7" w:rsidP="006B68D7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lastRenderedPageBreak/>
        <w:t xml:space="preserve">Posiedzenie otworzył Przewodniczący Komisji </w:t>
      </w:r>
      <w:r>
        <w:rPr>
          <w:rFonts w:cstheme="minorHAnsi"/>
          <w:sz w:val="24"/>
          <w:szCs w:val="24"/>
        </w:rPr>
        <w:t>Gospodarki i Rolnictwa Marcin Stężycki</w:t>
      </w:r>
      <w:r w:rsidRPr="006B68D7">
        <w:rPr>
          <w:rFonts w:cstheme="minorHAnsi"/>
          <w:sz w:val="24"/>
          <w:szCs w:val="24"/>
        </w:rPr>
        <w:t>.</w:t>
      </w:r>
    </w:p>
    <w:p w:rsidR="006B68D7" w:rsidRPr="006B68D7" w:rsidRDefault="006B68D7" w:rsidP="006B68D7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 xml:space="preserve">W posiedzeniu Komisji </w:t>
      </w:r>
      <w:r>
        <w:rPr>
          <w:rFonts w:cstheme="minorHAnsi"/>
          <w:sz w:val="24"/>
          <w:szCs w:val="24"/>
        </w:rPr>
        <w:t>Gospodarki i Rolnictwa</w:t>
      </w:r>
      <w:r w:rsidRPr="006B68D7">
        <w:rPr>
          <w:rFonts w:cstheme="minorHAnsi"/>
          <w:sz w:val="24"/>
          <w:szCs w:val="24"/>
        </w:rPr>
        <w:t xml:space="preserve"> wzięło udział 5 członków Komisji, co wobec składu komisji wynoszącego 5 osób stanowi kworum pozwalające na podejmowanie prawomocnych decyzji.</w:t>
      </w:r>
    </w:p>
    <w:p w:rsidR="006B68D7" w:rsidRPr="006B68D7" w:rsidRDefault="006B68D7" w:rsidP="006B68D7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 xml:space="preserve">Przewodniczący </w:t>
      </w:r>
      <w:r>
        <w:rPr>
          <w:rFonts w:cstheme="minorHAnsi"/>
          <w:sz w:val="24"/>
          <w:szCs w:val="24"/>
        </w:rPr>
        <w:t>Marcin Stężycki</w:t>
      </w:r>
      <w:r w:rsidRPr="006B68D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odczytał porządek obrad K</w:t>
      </w:r>
      <w:r w:rsidRPr="006B68D7">
        <w:rPr>
          <w:rFonts w:cstheme="minorHAnsi"/>
          <w:sz w:val="24"/>
          <w:szCs w:val="24"/>
        </w:rPr>
        <w:t xml:space="preserve">omisji </w:t>
      </w:r>
      <w:r>
        <w:rPr>
          <w:rFonts w:cstheme="minorHAnsi"/>
          <w:sz w:val="24"/>
          <w:szCs w:val="24"/>
        </w:rPr>
        <w:t>Gospodarki i Rolnictwa</w:t>
      </w:r>
      <w:r w:rsidRPr="006B68D7">
        <w:rPr>
          <w:rFonts w:cstheme="minorHAnsi"/>
          <w:sz w:val="24"/>
          <w:szCs w:val="24"/>
        </w:rPr>
        <w:t>.</w:t>
      </w:r>
    </w:p>
    <w:p w:rsidR="006B68D7" w:rsidRPr="006B68D7" w:rsidRDefault="006B68D7" w:rsidP="006B68D7">
      <w:pPr>
        <w:rPr>
          <w:rFonts w:cstheme="minorHAnsi"/>
          <w:b/>
          <w:sz w:val="24"/>
          <w:szCs w:val="24"/>
        </w:rPr>
      </w:pPr>
    </w:p>
    <w:p w:rsidR="006B68D7" w:rsidRPr="006B68D7" w:rsidRDefault="006B68D7" w:rsidP="006B68D7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</w:rPr>
        <w:t>Porządek obrad</w:t>
      </w:r>
    </w:p>
    <w:p w:rsidR="006B68D7" w:rsidRPr="006B68D7" w:rsidRDefault="006B68D7" w:rsidP="006B68D7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1. Otwarcie obrad.</w:t>
      </w:r>
    </w:p>
    <w:p w:rsidR="006B68D7" w:rsidRPr="006B68D7" w:rsidRDefault="006B68D7" w:rsidP="006B68D7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2. Przyjęcie protokołu z V posiedzenia Komisji Gospodarki i Rolnictwa.</w:t>
      </w:r>
    </w:p>
    <w:p w:rsidR="006B68D7" w:rsidRPr="006B68D7" w:rsidRDefault="006B68D7" w:rsidP="006B68D7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3. Zaopiniowanie projektu budżetu Miasta i Gminy Krzywiń na 2025 r. oraz projektu WPF.</w:t>
      </w:r>
    </w:p>
    <w:p w:rsidR="006B68D7" w:rsidRPr="006B68D7" w:rsidRDefault="006B68D7" w:rsidP="006B68D7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4. Omówienie wniosku mieszkanki Lubinia.</w:t>
      </w:r>
    </w:p>
    <w:p w:rsidR="006B68D7" w:rsidRPr="006B68D7" w:rsidRDefault="006B68D7" w:rsidP="006B68D7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5. Sprawy bieżące Rady Miejskiej Krzywinia.</w:t>
      </w:r>
    </w:p>
    <w:p w:rsidR="006B68D7" w:rsidRPr="006B68D7" w:rsidRDefault="006B68D7" w:rsidP="006B68D7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6. Wolne wnioski i informacje.</w:t>
      </w:r>
    </w:p>
    <w:p w:rsidR="006B68D7" w:rsidRPr="006B68D7" w:rsidRDefault="006B68D7" w:rsidP="006B68D7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7. Zamknięcie obrad.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 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Głosowano w sprawie: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Przyjęcie porządku obrad.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głosowania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ZA: 5, PRZECIW: 0, WSTRZYMUJĘ SIĘ: 0, BRAK GŁOSU: 0, NIEOBECNI: 0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imienne: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 (5)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Patryk Jankowski, Andrzej Kaczmarek, Marcin Stężycki, Robert Zieliński, Zbigniew Zieliński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 </w:t>
      </w:r>
    </w:p>
    <w:p w:rsidR="006B68D7" w:rsidRDefault="009F224B" w:rsidP="006B68D7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B68D7">
        <w:rPr>
          <w:rFonts w:cstheme="minorHAnsi"/>
          <w:b/>
          <w:sz w:val="24"/>
          <w:szCs w:val="24"/>
        </w:rPr>
        <w:t>Przyjęcie protokołu z V posiedzenia Komisji Gospodarki i Rolnictwa.</w:t>
      </w:r>
    </w:p>
    <w:p w:rsidR="006B68D7" w:rsidRPr="006B68D7" w:rsidRDefault="006B68D7" w:rsidP="006B68D7">
      <w:pPr>
        <w:rPr>
          <w:rFonts w:cstheme="minorHAnsi"/>
          <w:b/>
          <w:sz w:val="24"/>
          <w:szCs w:val="24"/>
        </w:rPr>
      </w:pPr>
      <w:r w:rsidRPr="006B68D7">
        <w:rPr>
          <w:rFonts w:cstheme="minorHAnsi"/>
          <w:sz w:val="24"/>
          <w:szCs w:val="24"/>
        </w:rPr>
        <w:t>Członkowie Komisji nie wnieśli uwag do protokołu.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Głosowano w sprawie: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Przyjęcie protokołu z V posiedzenia Komisji Gospodarki i Rolnictwa.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głosowania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lastRenderedPageBreak/>
        <w:t>ZA: 5, PRZECIW: 0, WSTRZYMUJĘ SIĘ: 0, BRAK GŁOSU: 0, NIEOBECNI: 0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imienne: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 (5)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Patryk Jankowski, Andrzej Kaczmarek, Marcin Stężycki, Robert Zieliński, Zbigniew Zieliński</w:t>
      </w:r>
    </w:p>
    <w:p w:rsidR="006B68D7" w:rsidRDefault="009F224B" w:rsidP="006B68D7">
      <w:pPr>
        <w:rPr>
          <w:rFonts w:cstheme="minorHAnsi"/>
          <w:b/>
          <w:sz w:val="24"/>
          <w:szCs w:val="24"/>
        </w:rPr>
      </w:pPr>
      <w:r w:rsidRPr="006B68D7">
        <w:rPr>
          <w:rFonts w:cstheme="minorHAnsi"/>
          <w:sz w:val="24"/>
          <w:szCs w:val="24"/>
        </w:rPr>
        <w:t> </w:t>
      </w:r>
    </w:p>
    <w:p w:rsidR="006B68D7" w:rsidRPr="006B68D7" w:rsidRDefault="006B68D7" w:rsidP="00C30A9B">
      <w:pPr>
        <w:ind w:firstLine="708"/>
        <w:rPr>
          <w:rFonts w:cstheme="minorHAnsi"/>
          <w:b/>
          <w:sz w:val="24"/>
          <w:szCs w:val="24"/>
        </w:rPr>
      </w:pPr>
      <w:r w:rsidRPr="006B68D7">
        <w:rPr>
          <w:rFonts w:cstheme="minorHAnsi"/>
          <w:b/>
          <w:sz w:val="24"/>
          <w:szCs w:val="24"/>
        </w:rPr>
        <w:t>3. Zaopiniowanie projektu budżetu Miasta i Gminy Krzywiń na 2025 r. oraz projektu WPF.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Głosowano w sprawie: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Kto jest za pozytywną opinią dla projektu budżetu Miasta i Gminy Krzywiń na 2025 r.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głosowania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ZA: 3, PRZECIW: 0, WSTRZYMUJĘ SIĘ: 2, BRAK GŁOSU: 0, NIEOBECNI: 0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imienne: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 (3)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Patryk Jankowski, Andrzej Kaczmarek, Marcin Stężycki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WSTRZYMUJĘ SIĘ (2)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Robert Zieliński, Zbigniew Zieliński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 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Głosowano w sprawie: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Kto jest za pozytywną opinią dla projektu Wieloletniej Prognozy Finansowej na lata 2025-2043.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głosowania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ZA: 3, PRZECIW: 0, WSTRZYMUJĘ SIĘ: 2, BRAK GŁOSU: 0, NIEOBECNI: 0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imienne: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 (3)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Patryk Jankowski, Andrzej Kaczmarek, Marcin Stężycki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WSTRZYMUJĘ SIĘ (2)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Robert Zieliński, Zbigniew Zieliński</w:t>
      </w:r>
    </w:p>
    <w:p w:rsidR="00C30A9B" w:rsidRDefault="00C30A9B">
      <w:pPr>
        <w:rPr>
          <w:rFonts w:cstheme="minorHAnsi"/>
          <w:sz w:val="24"/>
          <w:szCs w:val="24"/>
        </w:rPr>
      </w:pP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 </w:t>
      </w:r>
    </w:p>
    <w:p w:rsidR="009F7954" w:rsidRPr="006B68D7" w:rsidRDefault="009F224B">
      <w:pPr>
        <w:rPr>
          <w:rFonts w:cstheme="minorHAnsi"/>
          <w:b/>
          <w:sz w:val="24"/>
          <w:szCs w:val="24"/>
        </w:rPr>
      </w:pPr>
      <w:r w:rsidRPr="006B68D7">
        <w:rPr>
          <w:rFonts w:cstheme="minorHAnsi"/>
          <w:b/>
          <w:sz w:val="24"/>
          <w:szCs w:val="24"/>
        </w:rPr>
        <w:t>4. Omówienie wniosku mieszkanki Lubinia.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lastRenderedPageBreak/>
        <w:t> </w:t>
      </w:r>
      <w:r w:rsidR="004A7ED2">
        <w:rPr>
          <w:rFonts w:cstheme="minorHAnsi"/>
          <w:sz w:val="24"/>
          <w:szCs w:val="24"/>
        </w:rPr>
        <w:t>Wniosek oraz przebieg spotkania Komisji Gospodarki i Rolnictwa z mieszkanką Lubinia omówił Przewodniczący Komisji Marcin Stężycki oraz Członek Komisji Robert Zieliński.</w:t>
      </w:r>
    </w:p>
    <w:p w:rsidR="004A7ED2" w:rsidRDefault="004A7ED2">
      <w:pPr>
        <w:rPr>
          <w:rFonts w:cstheme="minorHAnsi"/>
          <w:b/>
          <w:sz w:val="24"/>
          <w:szCs w:val="24"/>
        </w:rPr>
      </w:pPr>
    </w:p>
    <w:p w:rsidR="009F7954" w:rsidRPr="006B68D7" w:rsidRDefault="009F224B">
      <w:pPr>
        <w:rPr>
          <w:rFonts w:cstheme="minorHAnsi"/>
          <w:b/>
          <w:sz w:val="24"/>
          <w:szCs w:val="24"/>
        </w:rPr>
      </w:pPr>
      <w:r w:rsidRPr="006B68D7">
        <w:rPr>
          <w:rFonts w:cstheme="minorHAnsi"/>
          <w:b/>
          <w:sz w:val="24"/>
          <w:szCs w:val="24"/>
        </w:rPr>
        <w:t>5. Sprawy bieżące Rady Miejskiej Krzywinia.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 </w:t>
      </w:r>
      <w:r w:rsidRPr="006B68D7">
        <w:rPr>
          <w:rFonts w:cstheme="minorHAnsi"/>
          <w:b/>
          <w:sz w:val="24"/>
          <w:szCs w:val="24"/>
          <w:u w:val="single"/>
        </w:rPr>
        <w:t>Głosowano w sprawie: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Kto jest za pozytywną opinią dla projektu uchwały w sprawie ustalenia wydatków budżetu gminy, które w roku 2024 nie wygasają z upływem roku budżetowego.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głosowania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ZA: 5, PRZECIW: 0, WSTRZYMUJĘ SIĘ: 0, BRAK GŁOSU: 0, NIEOBECNI: 0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imienne: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 (5)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Patryk Jankowski, Andrzej Kaczmarek, Marcin Stężycki, Robert Zieliński, Zbigniew Zieliński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 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Głosowano w sprawie: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Kto jest za pozytywną opinią dla projektu uchwały w sprawie zmiany uchwały budżetowej na 2024 rok.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głosowania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ZA: 5, PRZECIW: 0, WSTRZYMUJĘ SIĘ: 0, BRAK GŁOSU: 0, NIEOBECNI: 0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imienne: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 (5)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Patryk Jankowski, Andrzej Kaczmarek, Marcin Stężycki, Robert Zieliński, Zbigniew Zieliński</w:t>
      </w:r>
    </w:p>
    <w:p w:rsidR="004A7ED2" w:rsidRDefault="004A7ED2">
      <w:pPr>
        <w:rPr>
          <w:rFonts w:cstheme="minorHAnsi"/>
          <w:b/>
          <w:sz w:val="24"/>
          <w:szCs w:val="24"/>
          <w:u w:val="single"/>
        </w:rPr>
      </w:pP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Głosowano w sprawie: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Kto jest za pozytywną opinią dla projektu uchwały w sprawie zmian Wieloletniej Prognozy Finansowej Miasta i Gminy Krzywiń na lata 2024-2043.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głosowania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ZA: 5, PRZECIW: 0, WSTRZYMUJĘ SIĘ: 0, BRAK GŁOSU: 0, NIEOBECNI: 0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imienne: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 (5)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Patryk Jankowski, Andrzej Kaczmarek, Marcin Stężycki, Robert Zieliński, Zbigniew Zieliński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lastRenderedPageBreak/>
        <w:t> 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Głosowano w sprawie: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Kto jest za pozytywną opinią dla projektu uchwały w sprawie uchwalenia Gminnego Programu Przeciwdziałania Przemocy Domowej i Ochrony Osób Doznających Przemocy Domowej na lata 2025-2030.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głosowania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ZA: 5, PRZECIW: 0, WSTRZYMUJĘ SIĘ: 0, BRAK GŁOSU: 0, NIEOBECNI: 0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imienne: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 (5)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Patryk Jankowski, Andrzej Kaczmarek, Marcin Stężycki, Robert Zieliński, Zbigniew Zieliński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 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Głosowano w sprawie: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Kto jest za pozytywną opinią dla projektu uchwały w sprawie przyjęcia planu nadzoru nad żłobkami, klubami dziecięcymi oraz dziennymi opiekunami.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głosowania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ZA: 5, PRZECIW: 0, WSTRZYMUJĘ SIĘ: 0, BRAK GŁOSU: 0, NIEOBECNI: 0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imienne: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 (5)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Patryk Jankowski, Andrzej Kaczmarek, Marcin Stężycki, Robert Zieliński, Zbigniew Zieliński</w:t>
      </w:r>
    </w:p>
    <w:p w:rsidR="00C30A9B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 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Głosowano w sprawie: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Kto jest za pozytywną opinią dla projektu uchwały w sprawie zmiany uchwały  Nr XXV/196/2021 w sprawie określenia zasad udzielania i rozmiaru obniżek tygodniowego obowiązkowego wymiaru godzin nauczycielom, którym powierzono stanowisko kierownicze w szkołach i przedszkolach oraz zwolnień od obowiązku realizacji zajęć dydaktycznych, wychowawczych i opiekuńczych.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głosowania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ZA: 5, PRZECIW: 0, WSTRZYMUJĘ SIĘ: 0, BRAK GŁOSU: 0, NIEOBECNI: 0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imienne: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 (5)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Patryk Jankowski, Andrzej Kaczmarek, Marcin Stężycki, Robert Zieliński, Zbigniew Zieliński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lastRenderedPageBreak/>
        <w:t> 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Głosowano w sprawie: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Kto jest za pozytywną opinią dla projektu uchwały w sprawie zatwierdzenia planów pracy Stałych Komisji Rady Miejskiej Krzywinia na 2025 rok.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głosowania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ZA: 5, PRZECIW: 0, WSTRZYMUJĘ SIĘ: 0, BRAK GŁOSU: 0, NIEOBECNI: 0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imienne: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 (5)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Patryk Jankowski, Andrzej Kaczmarek, Marcin Stężycki, Robert Zieliński, Zbigniew Zieliński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 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Głosowano w sprawie: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Kto jest za pozytywną opinią dla projektu uchwały w sprawie zwiększenia udziałów w Samorządowym Funduszu Poręczeń Kredytowych Sp. z o. o.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głosowania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ZA: 5, PRZECIW: 0, WSTRZYMUJĘ SIĘ: 0, BRAK GŁOSU: 0, NIEOBECNI: 0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b/>
          <w:sz w:val="24"/>
          <w:szCs w:val="24"/>
          <w:u w:val="single"/>
        </w:rPr>
        <w:t>Wyniki imienne:</w:t>
      </w:r>
    </w:p>
    <w:p w:rsidR="009F7954" w:rsidRPr="006B68D7" w:rsidRDefault="009F224B">
      <w:pPr>
        <w:spacing w:after="0"/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ZA (5)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Patryk Jankowski, Andrzej Kaczmarek, Marcin Stężycki, Robert Zieliński, Zbigniew Zieliński</w:t>
      </w:r>
    </w:p>
    <w:p w:rsidR="009F7954" w:rsidRPr="006B68D7" w:rsidRDefault="009F224B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 </w:t>
      </w:r>
    </w:p>
    <w:p w:rsidR="009F7954" w:rsidRDefault="009F224B">
      <w:pPr>
        <w:rPr>
          <w:rFonts w:cstheme="minorHAnsi"/>
          <w:b/>
          <w:sz w:val="24"/>
          <w:szCs w:val="24"/>
        </w:rPr>
      </w:pPr>
      <w:r w:rsidRPr="006B68D7">
        <w:rPr>
          <w:rFonts w:cstheme="minorHAnsi"/>
          <w:b/>
          <w:sz w:val="24"/>
          <w:szCs w:val="24"/>
        </w:rPr>
        <w:t>6. Wolne wnioski i informacje.</w:t>
      </w:r>
    </w:p>
    <w:p w:rsidR="00EE0898" w:rsidRPr="00C45DC4" w:rsidRDefault="004A7ED2" w:rsidP="00EE0898">
      <w:pPr>
        <w:rPr>
          <w:rFonts w:cstheme="minorHAnsi"/>
          <w:b/>
          <w:sz w:val="24"/>
          <w:szCs w:val="24"/>
        </w:rPr>
      </w:pPr>
      <w:r w:rsidRPr="00A32E1A">
        <w:rPr>
          <w:rFonts w:cstheme="minorHAnsi"/>
          <w:sz w:val="24"/>
          <w:szCs w:val="24"/>
        </w:rPr>
        <w:t> </w:t>
      </w:r>
      <w:r w:rsidR="00EE0898" w:rsidRPr="00C45DC4">
        <w:rPr>
          <w:rFonts w:cstheme="minorHAnsi"/>
          <w:sz w:val="24"/>
          <w:szCs w:val="24"/>
        </w:rPr>
        <w:t>Punkt został omówiony na początku spotkania komisji.</w:t>
      </w:r>
    </w:p>
    <w:p w:rsidR="009F7954" w:rsidRPr="006B68D7" w:rsidRDefault="009F224B">
      <w:pPr>
        <w:rPr>
          <w:rFonts w:cstheme="minorHAnsi"/>
          <w:b/>
          <w:sz w:val="24"/>
          <w:szCs w:val="24"/>
        </w:rPr>
      </w:pPr>
      <w:r w:rsidRPr="006B68D7">
        <w:rPr>
          <w:rFonts w:cstheme="minorHAnsi"/>
          <w:b/>
          <w:sz w:val="24"/>
          <w:szCs w:val="24"/>
        </w:rPr>
        <w:t>7. Zamknięcie obrad.</w:t>
      </w:r>
    </w:p>
    <w:p w:rsidR="004A7ED2" w:rsidRDefault="009F224B" w:rsidP="004A7ED2">
      <w:pPr>
        <w:rPr>
          <w:rFonts w:cstheme="minorHAnsi"/>
          <w:sz w:val="24"/>
          <w:szCs w:val="24"/>
        </w:rPr>
      </w:pPr>
      <w:r w:rsidRPr="006B68D7">
        <w:rPr>
          <w:rFonts w:cstheme="minorHAnsi"/>
          <w:sz w:val="24"/>
          <w:szCs w:val="24"/>
        </w:rPr>
        <w:t> </w:t>
      </w:r>
      <w:r w:rsidR="004A7ED2" w:rsidRPr="00A32E1A">
        <w:rPr>
          <w:rFonts w:cstheme="minorHAnsi"/>
          <w:sz w:val="24"/>
          <w:szCs w:val="24"/>
        </w:rPr>
        <w:t> </w:t>
      </w:r>
      <w:r w:rsidR="004A7ED2" w:rsidRPr="00596573">
        <w:rPr>
          <w:rFonts w:cstheme="minorHAnsi"/>
          <w:sz w:val="24"/>
          <w:szCs w:val="24"/>
        </w:rPr>
        <w:t xml:space="preserve">Posiedzenie komisji zamknięto o godz. </w:t>
      </w:r>
      <w:r w:rsidR="004A7ED2">
        <w:rPr>
          <w:rFonts w:cstheme="minorHAnsi"/>
          <w:sz w:val="24"/>
          <w:szCs w:val="24"/>
        </w:rPr>
        <w:t>18.59</w:t>
      </w:r>
    </w:p>
    <w:p w:rsidR="004A7ED2" w:rsidRDefault="004A7ED2" w:rsidP="004A7ED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</w:p>
    <w:p w:rsidR="004A7ED2" w:rsidRPr="003615BA" w:rsidRDefault="004A7ED2" w:rsidP="004A7ED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3615BA">
        <w:rPr>
          <w:rFonts w:asciiTheme="minorHAnsi" w:hAnsiTheme="minorHAnsi" w:cstheme="minorHAnsi"/>
          <w:b/>
        </w:rPr>
        <w:t>Podpisy członków Komisji Gospodarczej:</w:t>
      </w:r>
    </w:p>
    <w:p w:rsidR="004A7ED2" w:rsidRPr="003615BA" w:rsidRDefault="004A7ED2" w:rsidP="004A7ED2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4A7ED2" w:rsidRPr="003615BA" w:rsidRDefault="004A7ED2" w:rsidP="004A7ED2">
      <w:pPr>
        <w:pStyle w:val="Akapitzlist"/>
        <w:numPr>
          <w:ilvl w:val="0"/>
          <w:numId w:val="10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3615BA">
        <w:rPr>
          <w:rFonts w:eastAsia="Times New Roman" w:cstheme="minorHAnsi"/>
          <w:sz w:val="24"/>
          <w:szCs w:val="24"/>
        </w:rPr>
        <w:t>Marcin Stężycki –Przewodniczący-……………………………………..</w:t>
      </w:r>
    </w:p>
    <w:p w:rsidR="004A7ED2" w:rsidRPr="003615BA" w:rsidRDefault="004A7ED2" w:rsidP="004A7ED2">
      <w:pPr>
        <w:pStyle w:val="Akapitzlist"/>
        <w:numPr>
          <w:ilvl w:val="0"/>
          <w:numId w:val="10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3615BA">
        <w:rPr>
          <w:rFonts w:eastAsia="Times New Roman" w:cstheme="minorHAnsi"/>
          <w:sz w:val="24"/>
          <w:szCs w:val="24"/>
        </w:rPr>
        <w:t>Patryk Jankowski - ………………………………………………………………….</w:t>
      </w:r>
    </w:p>
    <w:p w:rsidR="004A7ED2" w:rsidRPr="003615BA" w:rsidRDefault="004A7ED2" w:rsidP="004A7ED2">
      <w:pPr>
        <w:pStyle w:val="Akapitzlist"/>
        <w:numPr>
          <w:ilvl w:val="0"/>
          <w:numId w:val="10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3615BA">
        <w:rPr>
          <w:rFonts w:eastAsia="Times New Roman" w:cstheme="minorHAnsi"/>
          <w:sz w:val="24"/>
          <w:szCs w:val="24"/>
        </w:rPr>
        <w:lastRenderedPageBreak/>
        <w:t>Andrzej Kaczmarek -…………………………………………………………......</w:t>
      </w:r>
    </w:p>
    <w:p w:rsidR="004A7ED2" w:rsidRPr="003615BA" w:rsidRDefault="004A7ED2" w:rsidP="004A7ED2">
      <w:pPr>
        <w:pStyle w:val="Akapitzlist"/>
        <w:numPr>
          <w:ilvl w:val="0"/>
          <w:numId w:val="10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3615BA">
        <w:rPr>
          <w:rFonts w:eastAsia="Times New Roman" w:cstheme="minorHAnsi"/>
          <w:sz w:val="24"/>
          <w:szCs w:val="24"/>
        </w:rPr>
        <w:t>Robert Zieliński - ……………………………………………………………………</w:t>
      </w:r>
    </w:p>
    <w:p w:rsidR="004A7ED2" w:rsidRPr="004A7ED2" w:rsidRDefault="004A7ED2" w:rsidP="004A7ED2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A7ED2">
        <w:rPr>
          <w:rFonts w:eastAsia="Times New Roman" w:cstheme="minorHAnsi"/>
          <w:sz w:val="24"/>
          <w:szCs w:val="24"/>
        </w:rPr>
        <w:t>Zbigniew Zieliński - ………………………………………………………………….</w:t>
      </w:r>
    </w:p>
    <w:p w:rsidR="004A7ED2" w:rsidRDefault="004A7ED2" w:rsidP="004A7ED2">
      <w:pPr>
        <w:rPr>
          <w:rFonts w:cstheme="minorHAnsi"/>
          <w:sz w:val="24"/>
          <w:szCs w:val="24"/>
        </w:rPr>
      </w:pPr>
    </w:p>
    <w:p w:rsidR="004A7ED2" w:rsidRPr="00506E45" w:rsidRDefault="004A7ED2" w:rsidP="004A7ED2">
      <w:pPr>
        <w:spacing w:line="360" w:lineRule="auto"/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Przygotowała: Anna Konieczna</w:t>
      </w:r>
    </w:p>
    <w:p w:rsidR="004A7ED2" w:rsidRPr="004A7ED2" w:rsidRDefault="004A7ED2" w:rsidP="004A7ED2">
      <w:pPr>
        <w:rPr>
          <w:rFonts w:cstheme="minorHAnsi"/>
          <w:sz w:val="24"/>
          <w:szCs w:val="24"/>
        </w:rPr>
      </w:pPr>
    </w:p>
    <w:sectPr w:rsidR="004A7ED2" w:rsidRPr="004A7ED2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A08" w:rsidRDefault="00207A08">
      <w:pPr>
        <w:spacing w:after="0" w:line="240" w:lineRule="auto"/>
      </w:pPr>
      <w:r>
        <w:separator/>
      </w:r>
    </w:p>
  </w:endnote>
  <w:endnote w:type="continuationSeparator" w:id="0">
    <w:p w:rsidR="00207A08" w:rsidRDefault="0020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A08" w:rsidRDefault="00207A08">
      <w:pPr>
        <w:spacing w:after="0" w:line="240" w:lineRule="auto"/>
      </w:pPr>
      <w:r>
        <w:separator/>
      </w:r>
    </w:p>
  </w:footnote>
  <w:footnote w:type="continuationSeparator" w:id="0">
    <w:p w:rsidR="00207A08" w:rsidRDefault="0020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8EA"/>
    <w:multiLevelType w:val="singleLevel"/>
    <w:tmpl w:val="B2D2D3E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" w15:restartNumberingAfterBreak="0">
    <w:nsid w:val="03602FD5"/>
    <w:multiLevelType w:val="singleLevel"/>
    <w:tmpl w:val="6DF8461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0B073CE1"/>
    <w:multiLevelType w:val="singleLevel"/>
    <w:tmpl w:val="82BAC30C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173A2EDF"/>
    <w:multiLevelType w:val="singleLevel"/>
    <w:tmpl w:val="B46C468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4" w15:restartNumberingAfterBreak="0">
    <w:nsid w:val="22AB2B76"/>
    <w:multiLevelType w:val="hybridMultilevel"/>
    <w:tmpl w:val="A60CB12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A77E16"/>
    <w:multiLevelType w:val="hybridMultilevel"/>
    <w:tmpl w:val="E206AB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E1DBE"/>
    <w:multiLevelType w:val="singleLevel"/>
    <w:tmpl w:val="85105B8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8" w15:restartNumberingAfterBreak="0">
    <w:nsid w:val="320945C0"/>
    <w:multiLevelType w:val="singleLevel"/>
    <w:tmpl w:val="33B87572"/>
    <w:name w:val="decimal-heading-multi"/>
    <w:lvl w:ilvl="0">
      <w:start w:val="1"/>
      <w:numFmt w:val="decimal"/>
      <w:lvlText w:val="%1."/>
      <w:lvlJc w:val="left"/>
    </w:lvl>
  </w:abstractNum>
  <w:abstractNum w:abstractNumId="9" w15:restartNumberingAfterBreak="0">
    <w:nsid w:val="337E1E79"/>
    <w:multiLevelType w:val="hybridMultilevel"/>
    <w:tmpl w:val="8C867FE6"/>
    <w:lvl w:ilvl="0" w:tplc="BCF22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A1862"/>
    <w:multiLevelType w:val="singleLevel"/>
    <w:tmpl w:val="1E3C610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1" w15:restartNumberingAfterBreak="0">
    <w:nsid w:val="590976CA"/>
    <w:multiLevelType w:val="hybridMultilevel"/>
    <w:tmpl w:val="D31C4F80"/>
    <w:lvl w:ilvl="0" w:tplc="793C70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CB97E7C"/>
    <w:multiLevelType w:val="hybridMultilevel"/>
    <w:tmpl w:val="6B9CD6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434C6"/>
    <w:multiLevelType w:val="hybridMultilevel"/>
    <w:tmpl w:val="9A007A0C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E4D9C"/>
    <w:multiLevelType w:val="singleLevel"/>
    <w:tmpl w:val="315275E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5" w15:restartNumberingAfterBreak="0">
    <w:nsid w:val="6A5A4DC4"/>
    <w:multiLevelType w:val="singleLevel"/>
    <w:tmpl w:val="2988C19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6" w15:restartNumberingAfterBreak="0">
    <w:nsid w:val="7A061282"/>
    <w:multiLevelType w:val="hybridMultilevel"/>
    <w:tmpl w:val="2F76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6"/>
  </w:num>
  <w:num w:numId="3">
    <w:abstractNumId w:val="4"/>
  </w:num>
  <w:num w:numId="4">
    <w:abstractNumId w:val="5"/>
  </w:num>
  <w:num w:numId="5">
    <w:abstractNumId w:val="12"/>
  </w:num>
  <w:num w:numId="6">
    <w:abstractNumId w:val="13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54"/>
    <w:rsid w:val="00207A08"/>
    <w:rsid w:val="003D0A65"/>
    <w:rsid w:val="004A7ED2"/>
    <w:rsid w:val="004C32FC"/>
    <w:rsid w:val="006B68D7"/>
    <w:rsid w:val="0076741F"/>
    <w:rsid w:val="009F224B"/>
    <w:rsid w:val="009F7954"/>
    <w:rsid w:val="00C30A9B"/>
    <w:rsid w:val="00E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D130"/>
  <w15:docId w15:val="{317C7D35-44F9-40CC-8CBA-0377B93F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B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8D7"/>
  </w:style>
  <w:style w:type="paragraph" w:styleId="Stopka">
    <w:name w:val="footer"/>
    <w:basedOn w:val="Normalny"/>
    <w:link w:val="StopkaZnak"/>
    <w:uiPriority w:val="99"/>
    <w:unhideWhenUsed/>
    <w:rsid w:val="006B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8D7"/>
  </w:style>
  <w:style w:type="paragraph" w:styleId="Akapitzlist">
    <w:name w:val="List Paragraph"/>
    <w:basedOn w:val="Normalny"/>
    <w:uiPriority w:val="34"/>
    <w:qFormat/>
    <w:rsid w:val="006B68D7"/>
    <w:pPr>
      <w:ind w:left="720"/>
      <w:contextualSpacing/>
    </w:pPr>
  </w:style>
  <w:style w:type="paragraph" w:customStyle="1" w:styleId="Default">
    <w:name w:val="Default"/>
    <w:rsid w:val="006B68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1645</Words>
  <Characters>9872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5</cp:revision>
  <dcterms:created xsi:type="dcterms:W3CDTF">2024-12-20T10:13:00Z</dcterms:created>
  <dcterms:modified xsi:type="dcterms:W3CDTF">2025-01-20T12:51:00Z</dcterms:modified>
</cp:coreProperties>
</file>