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D25" w:rsidRPr="005B501D" w:rsidRDefault="00506D25" w:rsidP="00506D25">
      <w:pPr>
        <w:pStyle w:val="NormalnyWeb"/>
        <w:spacing w:before="0" w:beforeAutospacing="0" w:after="0" w:afterAutospacing="0"/>
        <w:jc w:val="center"/>
        <w:rPr>
          <w:rFonts w:asciiTheme="minorHAnsi" w:hAnsiTheme="minorHAnsi" w:cstheme="minorHAnsi"/>
          <w:b/>
          <w:bCs/>
          <w:color w:val="000000"/>
          <w:sz w:val="48"/>
        </w:rPr>
      </w:pPr>
      <w:r w:rsidRPr="005B501D">
        <w:rPr>
          <w:rFonts w:asciiTheme="minorHAnsi" w:hAnsiTheme="minorHAnsi" w:cstheme="minorHAnsi"/>
          <w:b/>
          <w:bCs/>
          <w:color w:val="000000"/>
          <w:sz w:val="48"/>
        </w:rPr>
        <w:t>RADA MIEJSKA KRZYWINIA</w:t>
      </w:r>
    </w:p>
    <w:p w:rsidR="00506D25" w:rsidRDefault="00506D25" w:rsidP="00506D25">
      <w:pPr>
        <w:pStyle w:val="NormalnyWeb"/>
        <w:spacing w:before="0" w:beforeAutospacing="0" w:after="0" w:afterAutospacing="0"/>
        <w:jc w:val="center"/>
        <w:rPr>
          <w:bCs/>
          <w:color w:val="000000"/>
        </w:rPr>
      </w:pPr>
    </w:p>
    <w:p w:rsidR="00506D25" w:rsidRDefault="00506D25" w:rsidP="00506D25">
      <w:pPr>
        <w:pStyle w:val="NormalnyWeb"/>
        <w:spacing w:before="0" w:beforeAutospacing="0" w:after="0" w:afterAutospacing="0"/>
        <w:rPr>
          <w:b/>
          <w:bCs/>
          <w:color w:val="000000"/>
        </w:rPr>
      </w:pPr>
    </w:p>
    <w:p w:rsidR="00506D25" w:rsidRDefault="00506D25" w:rsidP="00506D25">
      <w:pPr>
        <w:pStyle w:val="NormalnyWeb"/>
        <w:spacing w:before="0" w:beforeAutospacing="0" w:after="0" w:afterAutospacing="0"/>
        <w:jc w:val="center"/>
        <w:rPr>
          <w:bCs/>
          <w:color w:val="000000"/>
        </w:rPr>
      </w:pPr>
    </w:p>
    <w:p w:rsidR="00506D25" w:rsidRDefault="00506D25" w:rsidP="00506D25">
      <w:pPr>
        <w:pStyle w:val="NormalnyWeb"/>
        <w:spacing w:before="0" w:beforeAutospacing="0" w:after="0" w:afterAutospacing="0"/>
        <w:jc w:val="center"/>
        <w:rPr>
          <w:b/>
          <w:bCs/>
          <w:color w:val="000000"/>
        </w:rPr>
      </w:pPr>
      <w:r>
        <w:rPr>
          <w:noProof/>
        </w:rPr>
        <w:drawing>
          <wp:anchor distT="0" distB="0" distL="114300" distR="114300" simplePos="0" relativeHeight="251659264" behindDoc="0" locked="0" layoutInCell="1" allowOverlap="1" wp14:anchorId="4DA9DBE0" wp14:editId="0864FF17">
            <wp:simplePos x="0" y="0"/>
            <wp:positionH relativeFrom="column">
              <wp:posOffset>-141374</wp:posOffset>
            </wp:positionH>
            <wp:positionV relativeFrom="paragraph">
              <wp:posOffset>70485</wp:posOffset>
            </wp:positionV>
            <wp:extent cx="6099810" cy="4307840"/>
            <wp:effectExtent l="0" t="0" r="0" b="0"/>
            <wp:wrapNone/>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9810" cy="4307840"/>
                    </a:xfrm>
                    <a:prstGeom prst="rect">
                      <a:avLst/>
                    </a:prstGeom>
                    <a:noFill/>
                  </pic:spPr>
                </pic:pic>
              </a:graphicData>
            </a:graphic>
            <wp14:sizeRelH relativeFrom="page">
              <wp14:pctWidth>0</wp14:pctWidth>
            </wp14:sizeRelH>
            <wp14:sizeRelV relativeFrom="page">
              <wp14:pctHeight>0</wp14:pctHeight>
            </wp14:sizeRelV>
          </wp:anchor>
        </w:drawing>
      </w: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rPr>
      </w:pPr>
    </w:p>
    <w:p w:rsidR="00506D25" w:rsidRDefault="00506D25" w:rsidP="00506D25">
      <w:pPr>
        <w:pStyle w:val="NormalnyWeb"/>
        <w:spacing w:before="0" w:beforeAutospacing="0" w:after="0" w:afterAutospacing="0"/>
        <w:jc w:val="center"/>
        <w:rPr>
          <w:b/>
          <w:bCs/>
          <w:color w:val="000000"/>
          <w:sz w:val="44"/>
        </w:rPr>
      </w:pPr>
    </w:p>
    <w:p w:rsidR="00506D25" w:rsidRDefault="00506D25" w:rsidP="00506D25">
      <w:pPr>
        <w:pStyle w:val="NormalnyWeb"/>
        <w:spacing w:before="0" w:beforeAutospacing="0" w:after="0" w:afterAutospacing="0"/>
        <w:jc w:val="center"/>
        <w:rPr>
          <w:b/>
          <w:bCs/>
          <w:color w:val="000000"/>
          <w:sz w:val="44"/>
        </w:rPr>
      </w:pPr>
    </w:p>
    <w:p w:rsidR="00506D25" w:rsidRDefault="00506D25" w:rsidP="00506D25">
      <w:pPr>
        <w:pStyle w:val="NormalnyWeb"/>
        <w:spacing w:before="0" w:beforeAutospacing="0" w:after="0" w:afterAutospacing="0"/>
        <w:jc w:val="center"/>
        <w:rPr>
          <w:b/>
          <w:bCs/>
          <w:color w:val="000000"/>
          <w:sz w:val="44"/>
        </w:rPr>
      </w:pPr>
    </w:p>
    <w:p w:rsidR="00506D25" w:rsidRDefault="00506D25" w:rsidP="00506D25">
      <w:pPr>
        <w:pStyle w:val="NormalnyWeb"/>
        <w:spacing w:before="0" w:beforeAutospacing="0" w:after="0" w:afterAutospacing="0"/>
        <w:jc w:val="center"/>
        <w:rPr>
          <w:b/>
          <w:bCs/>
          <w:color w:val="000000"/>
          <w:sz w:val="44"/>
        </w:rPr>
      </w:pPr>
    </w:p>
    <w:p w:rsidR="00506D25" w:rsidRPr="00B974D7" w:rsidRDefault="00506D25" w:rsidP="00506D25">
      <w:pPr>
        <w:pStyle w:val="NormalnyWeb"/>
        <w:spacing w:before="0" w:beforeAutospacing="0" w:after="0" w:afterAutospacing="0"/>
        <w:jc w:val="center"/>
        <w:rPr>
          <w:b/>
          <w:bCs/>
          <w:color w:val="000000"/>
          <w:sz w:val="32"/>
          <w:szCs w:val="32"/>
        </w:rPr>
      </w:pP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Protokół nr </w:t>
      </w:r>
      <w:r>
        <w:rPr>
          <w:rFonts w:asciiTheme="minorHAnsi" w:hAnsiTheme="minorHAnsi" w:cstheme="minorHAnsi"/>
          <w:b/>
          <w:bCs/>
          <w:color w:val="000000"/>
          <w:sz w:val="40"/>
          <w:szCs w:val="40"/>
        </w:rPr>
        <w:t>13</w:t>
      </w:r>
      <w:r w:rsidRPr="005B501D">
        <w:rPr>
          <w:rFonts w:asciiTheme="minorHAnsi" w:hAnsiTheme="minorHAnsi" w:cstheme="minorHAnsi"/>
          <w:b/>
          <w:bCs/>
          <w:color w:val="000000"/>
          <w:sz w:val="40"/>
          <w:szCs w:val="40"/>
        </w:rPr>
        <w:t>/202</w:t>
      </w:r>
      <w:r>
        <w:rPr>
          <w:rFonts w:asciiTheme="minorHAnsi" w:hAnsiTheme="minorHAnsi" w:cstheme="minorHAnsi"/>
          <w:b/>
          <w:bCs/>
          <w:color w:val="000000"/>
          <w:sz w:val="40"/>
          <w:szCs w:val="40"/>
        </w:rPr>
        <w:t>5</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Wspólnego Posiedzenia Komisji Stałych </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Rady Miejskiej Krzywinia </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odbytego w dniu </w:t>
      </w:r>
      <w:r>
        <w:rPr>
          <w:rFonts w:asciiTheme="minorHAnsi" w:hAnsiTheme="minorHAnsi" w:cstheme="minorHAnsi"/>
          <w:b/>
          <w:bCs/>
          <w:color w:val="000000"/>
          <w:sz w:val="40"/>
          <w:szCs w:val="40"/>
        </w:rPr>
        <w:t>19 listopada 2025</w:t>
      </w:r>
      <w:r w:rsidRPr="005B501D">
        <w:rPr>
          <w:rFonts w:asciiTheme="minorHAnsi" w:hAnsiTheme="minorHAnsi" w:cstheme="minorHAnsi"/>
          <w:b/>
          <w:bCs/>
          <w:color w:val="000000"/>
          <w:sz w:val="40"/>
          <w:szCs w:val="40"/>
        </w:rPr>
        <w:t xml:space="preserve"> roku</w:t>
      </w:r>
    </w:p>
    <w:p w:rsidR="00506D25" w:rsidRDefault="00506D25" w:rsidP="00506D25">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 xml:space="preserve">w formie stacjonarnej </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b/>
          <w:bCs/>
          <w:color w:val="000000"/>
          <w:sz w:val="40"/>
          <w:szCs w:val="40"/>
        </w:rPr>
      </w:pPr>
      <w:r w:rsidRPr="005B501D">
        <w:rPr>
          <w:rFonts w:asciiTheme="minorHAnsi" w:hAnsiTheme="minorHAnsi" w:cstheme="minorHAnsi"/>
          <w:b/>
          <w:bCs/>
          <w:color w:val="000000"/>
          <w:sz w:val="40"/>
          <w:szCs w:val="40"/>
        </w:rPr>
        <w:t>w Salce Urzędu Miasta i Gminy Krzywiń</w:t>
      </w:r>
    </w:p>
    <w:p w:rsidR="00F3147F" w:rsidRPr="00506D25" w:rsidRDefault="0004749A">
      <w:pPr>
        <w:spacing w:after="0"/>
        <w:rPr>
          <w:rFonts w:cstheme="minorHAnsi"/>
        </w:rPr>
      </w:pPr>
      <w:r w:rsidRPr="00506D25">
        <w:rPr>
          <w:rFonts w:cstheme="minorHAnsi"/>
          <w:b/>
        </w:rPr>
        <w:lastRenderedPageBreak/>
        <w:t>Rada Miejska Krzywinia</w:t>
      </w:r>
    </w:p>
    <w:p w:rsidR="00F3147F" w:rsidRPr="00506D25" w:rsidRDefault="0004749A">
      <w:pPr>
        <w:spacing w:after="0"/>
        <w:rPr>
          <w:rFonts w:cstheme="minorHAnsi"/>
        </w:rPr>
      </w:pPr>
      <w:r w:rsidRPr="00506D25">
        <w:rPr>
          <w:rFonts w:cstheme="minorHAnsi"/>
        </w:rPr>
        <w:t>Komisja Gospodarki i Rolnictwa, Komisja Oświaty, Kultury i Spraw Socjalnych, Komisja Rewizyjna, Komisja Skarg, Wniosków i Petycji</w:t>
      </w:r>
    </w:p>
    <w:p w:rsidR="00506D25" w:rsidRPr="00506D25" w:rsidRDefault="00506D25">
      <w:pPr>
        <w:jc w:val="center"/>
        <w:rPr>
          <w:rFonts w:cstheme="minorHAnsi"/>
          <w:b/>
        </w:rPr>
      </w:pPr>
    </w:p>
    <w:p w:rsidR="00F3147F" w:rsidRPr="00506D25" w:rsidRDefault="0004749A">
      <w:pPr>
        <w:jc w:val="center"/>
        <w:rPr>
          <w:rFonts w:cstheme="minorHAnsi"/>
        </w:rPr>
      </w:pPr>
      <w:r w:rsidRPr="00506D25">
        <w:rPr>
          <w:rFonts w:cstheme="minorHAnsi"/>
          <w:b/>
        </w:rPr>
        <w:t>Protokół</w:t>
      </w:r>
      <w:r w:rsidR="00506D25" w:rsidRPr="00506D25">
        <w:rPr>
          <w:rFonts w:cstheme="minorHAnsi"/>
          <w:b/>
        </w:rPr>
        <w:t xml:space="preserve"> 13/2025</w:t>
      </w:r>
    </w:p>
    <w:p w:rsidR="00F3147F" w:rsidRPr="00506D25" w:rsidRDefault="00506D25">
      <w:pPr>
        <w:spacing w:after="0"/>
        <w:rPr>
          <w:rFonts w:cstheme="minorHAnsi"/>
        </w:rPr>
      </w:pPr>
      <w:r w:rsidRPr="00506D25">
        <w:rPr>
          <w:rFonts w:cstheme="minorHAnsi"/>
        </w:rPr>
        <w:t xml:space="preserve">XIII </w:t>
      </w:r>
      <w:r w:rsidR="0004749A" w:rsidRPr="00506D25">
        <w:rPr>
          <w:rFonts w:cstheme="minorHAnsi"/>
        </w:rPr>
        <w:t>Wspólne Posiedzenie Komisji Stałych w dniu 2025-11-19</w:t>
      </w:r>
    </w:p>
    <w:p w:rsidR="00F3147F" w:rsidRPr="00506D25" w:rsidRDefault="0004749A">
      <w:pPr>
        <w:spacing w:after="0"/>
        <w:rPr>
          <w:rFonts w:cstheme="minorHAnsi"/>
        </w:rPr>
      </w:pPr>
      <w:r w:rsidRPr="00506D25">
        <w:rPr>
          <w:rFonts w:cstheme="minorHAnsi"/>
        </w:rPr>
        <w:t xml:space="preserve">Miejsce </w:t>
      </w:r>
      <w:r w:rsidR="00506D25" w:rsidRPr="00506D25">
        <w:rPr>
          <w:rFonts w:cstheme="minorHAnsi"/>
        </w:rPr>
        <w:t>posiedzenia: Salka Narad - Urzą</w:t>
      </w:r>
      <w:r w:rsidRPr="00506D25">
        <w:rPr>
          <w:rFonts w:cstheme="minorHAnsi"/>
        </w:rPr>
        <w:t>d Miasta i Gminy Krzywiń</w:t>
      </w:r>
    </w:p>
    <w:p w:rsidR="00F3147F" w:rsidRPr="00506D25" w:rsidRDefault="0004749A">
      <w:pPr>
        <w:rPr>
          <w:rFonts w:cstheme="minorHAnsi"/>
        </w:rPr>
      </w:pPr>
      <w:r w:rsidRPr="00506D25">
        <w:rPr>
          <w:rFonts w:cstheme="minorHAnsi"/>
        </w:rPr>
        <w:t>Obrady rozpoczęto 2025-11-19 o godzinie 17:00, a zakończono o godzinie 20:26 tego samego dnia.</w:t>
      </w:r>
    </w:p>
    <w:p w:rsidR="00F3147F" w:rsidRPr="00506D25" w:rsidRDefault="0004749A">
      <w:pPr>
        <w:rPr>
          <w:rFonts w:cstheme="minorHAnsi"/>
        </w:rPr>
      </w:pPr>
      <w:r w:rsidRPr="00506D25">
        <w:rPr>
          <w:rFonts w:cstheme="minorHAnsi"/>
        </w:rPr>
        <w:t>W posiedzeniu wzięło udział 13 członków.</w:t>
      </w:r>
    </w:p>
    <w:p w:rsidR="00F3147F" w:rsidRPr="00506D25" w:rsidRDefault="0004749A">
      <w:pPr>
        <w:rPr>
          <w:rFonts w:cstheme="minorHAnsi"/>
        </w:rPr>
      </w:pPr>
      <w:r w:rsidRPr="00506D25">
        <w:rPr>
          <w:rFonts w:cstheme="minorHAnsi"/>
        </w:rPr>
        <w:t>Obecni:</w:t>
      </w:r>
    </w:p>
    <w:p w:rsidR="00F3147F" w:rsidRPr="00506D25" w:rsidRDefault="0004749A">
      <w:pPr>
        <w:spacing w:after="0"/>
        <w:rPr>
          <w:rFonts w:cstheme="minorHAnsi"/>
        </w:rPr>
      </w:pPr>
      <w:r w:rsidRPr="00506D25">
        <w:rPr>
          <w:rFonts w:cstheme="minorHAnsi"/>
        </w:rPr>
        <w:t xml:space="preserve">1. Beata </w:t>
      </w:r>
      <w:proofErr w:type="spellStart"/>
      <w:r w:rsidRPr="00506D25">
        <w:rPr>
          <w:rFonts w:cstheme="minorHAnsi"/>
        </w:rPr>
        <w:t>Cugier</w:t>
      </w:r>
      <w:proofErr w:type="spellEnd"/>
    </w:p>
    <w:p w:rsidR="00F3147F" w:rsidRPr="00506D25" w:rsidRDefault="0004749A">
      <w:pPr>
        <w:spacing w:after="0"/>
        <w:rPr>
          <w:rFonts w:cstheme="minorHAnsi"/>
        </w:rPr>
      </w:pPr>
      <w:r w:rsidRPr="00506D25">
        <w:rPr>
          <w:rFonts w:cstheme="minorHAnsi"/>
        </w:rPr>
        <w:t xml:space="preserve">2. Krzysztof </w:t>
      </w:r>
      <w:proofErr w:type="spellStart"/>
      <w:r w:rsidRPr="00506D25">
        <w:rPr>
          <w:rFonts w:cstheme="minorHAnsi"/>
        </w:rPr>
        <w:t>Dziubałka</w:t>
      </w:r>
      <w:proofErr w:type="spellEnd"/>
    </w:p>
    <w:p w:rsidR="00F3147F" w:rsidRPr="00506D25" w:rsidRDefault="0004749A">
      <w:pPr>
        <w:spacing w:after="0"/>
        <w:rPr>
          <w:rFonts w:cstheme="minorHAnsi"/>
        </w:rPr>
      </w:pPr>
      <w:r w:rsidRPr="00506D25">
        <w:rPr>
          <w:rFonts w:cstheme="minorHAnsi"/>
        </w:rPr>
        <w:t>3. Hanna Frankiewicz</w:t>
      </w:r>
    </w:p>
    <w:p w:rsidR="00F3147F" w:rsidRPr="00506D25" w:rsidRDefault="0004749A">
      <w:pPr>
        <w:spacing w:after="0"/>
        <w:rPr>
          <w:rFonts w:cstheme="minorHAnsi"/>
        </w:rPr>
      </w:pPr>
      <w:r w:rsidRPr="00506D25">
        <w:rPr>
          <w:rFonts w:cstheme="minorHAnsi"/>
        </w:rPr>
        <w:t>4. Łukasz Hofman</w:t>
      </w:r>
    </w:p>
    <w:p w:rsidR="00F3147F" w:rsidRPr="00506D25" w:rsidRDefault="0004749A">
      <w:pPr>
        <w:spacing w:after="0"/>
        <w:rPr>
          <w:rFonts w:cstheme="minorHAnsi"/>
        </w:rPr>
      </w:pPr>
      <w:r w:rsidRPr="00506D25">
        <w:rPr>
          <w:rFonts w:cstheme="minorHAnsi"/>
        </w:rPr>
        <w:t>5. Patryk Jankowski</w:t>
      </w:r>
    </w:p>
    <w:p w:rsidR="00F3147F" w:rsidRPr="00506D25" w:rsidRDefault="0004749A">
      <w:pPr>
        <w:spacing w:after="0"/>
        <w:rPr>
          <w:rFonts w:cstheme="minorHAnsi"/>
        </w:rPr>
      </w:pPr>
      <w:r w:rsidRPr="00506D25">
        <w:rPr>
          <w:rFonts w:cstheme="minorHAnsi"/>
        </w:rPr>
        <w:t xml:space="preserve">6. </w:t>
      </w:r>
      <w:r w:rsidRPr="00506D25">
        <w:rPr>
          <w:rFonts w:cstheme="minorHAnsi"/>
          <w:strike/>
        </w:rPr>
        <w:t>Andrzej Kaczmarek</w:t>
      </w:r>
    </w:p>
    <w:p w:rsidR="00F3147F" w:rsidRPr="00506D25" w:rsidRDefault="0004749A">
      <w:pPr>
        <w:spacing w:after="0"/>
        <w:rPr>
          <w:rFonts w:cstheme="minorHAnsi"/>
        </w:rPr>
      </w:pPr>
      <w:r w:rsidRPr="00506D25">
        <w:rPr>
          <w:rFonts w:cstheme="minorHAnsi"/>
        </w:rPr>
        <w:t xml:space="preserve">7. Agnieszka </w:t>
      </w:r>
      <w:proofErr w:type="spellStart"/>
      <w:r w:rsidRPr="00506D25">
        <w:rPr>
          <w:rFonts w:cstheme="minorHAnsi"/>
        </w:rPr>
        <w:t>Łagodzka</w:t>
      </w:r>
      <w:proofErr w:type="spellEnd"/>
    </w:p>
    <w:p w:rsidR="00F3147F" w:rsidRPr="00506D25" w:rsidRDefault="0004749A">
      <w:pPr>
        <w:spacing w:after="0"/>
        <w:rPr>
          <w:rFonts w:cstheme="minorHAnsi"/>
        </w:rPr>
      </w:pPr>
      <w:r w:rsidRPr="00506D25">
        <w:rPr>
          <w:rFonts w:cstheme="minorHAnsi"/>
        </w:rPr>
        <w:t>8. Piotr Maćkowiak</w:t>
      </w:r>
    </w:p>
    <w:p w:rsidR="00F3147F" w:rsidRPr="00506D25" w:rsidRDefault="0004749A">
      <w:pPr>
        <w:spacing w:after="0"/>
        <w:rPr>
          <w:rFonts w:cstheme="minorHAnsi"/>
        </w:rPr>
      </w:pPr>
      <w:r w:rsidRPr="00506D25">
        <w:rPr>
          <w:rFonts w:cstheme="minorHAnsi"/>
        </w:rPr>
        <w:t xml:space="preserve">9. Edyta </w:t>
      </w:r>
      <w:proofErr w:type="spellStart"/>
      <w:r w:rsidRPr="00506D25">
        <w:rPr>
          <w:rFonts w:cstheme="minorHAnsi"/>
        </w:rPr>
        <w:t>Majsner</w:t>
      </w:r>
      <w:proofErr w:type="spellEnd"/>
    </w:p>
    <w:p w:rsidR="00F3147F" w:rsidRPr="00506D25" w:rsidRDefault="0004749A">
      <w:pPr>
        <w:spacing w:after="0"/>
        <w:rPr>
          <w:rFonts w:cstheme="minorHAnsi"/>
        </w:rPr>
      </w:pPr>
      <w:r w:rsidRPr="00506D25">
        <w:rPr>
          <w:rFonts w:cstheme="minorHAnsi"/>
        </w:rPr>
        <w:t>10. Bogumił Rożek</w:t>
      </w:r>
    </w:p>
    <w:p w:rsidR="00F3147F" w:rsidRPr="00506D25" w:rsidRDefault="0004749A">
      <w:pPr>
        <w:spacing w:after="0"/>
        <w:rPr>
          <w:rFonts w:cstheme="minorHAnsi"/>
        </w:rPr>
      </w:pPr>
      <w:r w:rsidRPr="00506D25">
        <w:rPr>
          <w:rFonts w:cstheme="minorHAnsi"/>
        </w:rPr>
        <w:t>11. Jarosław Ruta</w:t>
      </w:r>
    </w:p>
    <w:p w:rsidR="00F3147F" w:rsidRPr="00506D25" w:rsidRDefault="0004749A">
      <w:pPr>
        <w:spacing w:after="0"/>
        <w:rPr>
          <w:rFonts w:cstheme="minorHAnsi"/>
        </w:rPr>
      </w:pPr>
      <w:r w:rsidRPr="00506D25">
        <w:rPr>
          <w:rFonts w:cstheme="minorHAnsi"/>
        </w:rPr>
        <w:t xml:space="preserve">12. Marcin </w:t>
      </w:r>
      <w:proofErr w:type="spellStart"/>
      <w:r w:rsidRPr="00506D25">
        <w:rPr>
          <w:rFonts w:cstheme="minorHAnsi"/>
        </w:rPr>
        <w:t>Stężycki</w:t>
      </w:r>
      <w:proofErr w:type="spellEnd"/>
    </w:p>
    <w:p w:rsidR="00F3147F" w:rsidRPr="00506D25" w:rsidRDefault="0004749A">
      <w:pPr>
        <w:spacing w:after="0"/>
        <w:rPr>
          <w:rFonts w:cstheme="minorHAnsi"/>
        </w:rPr>
      </w:pPr>
      <w:r w:rsidRPr="00506D25">
        <w:rPr>
          <w:rFonts w:cstheme="minorHAnsi"/>
        </w:rPr>
        <w:t>13. Robert Zieliński</w:t>
      </w:r>
    </w:p>
    <w:p w:rsidR="00F3147F" w:rsidRPr="00506D25" w:rsidRDefault="0004749A">
      <w:pPr>
        <w:spacing w:after="0"/>
        <w:rPr>
          <w:rFonts w:cstheme="minorHAnsi"/>
        </w:rPr>
      </w:pPr>
      <w:r w:rsidRPr="00506D25">
        <w:rPr>
          <w:rFonts w:cstheme="minorHAnsi"/>
        </w:rPr>
        <w:t>14. Zbigniew Zieliński</w:t>
      </w:r>
    </w:p>
    <w:p w:rsidR="00F3147F" w:rsidRPr="00506D25" w:rsidRDefault="0004749A">
      <w:pPr>
        <w:spacing w:after="0"/>
        <w:rPr>
          <w:rFonts w:cstheme="minorHAnsi"/>
        </w:rPr>
      </w:pPr>
      <w:r w:rsidRPr="00506D25">
        <w:rPr>
          <w:rFonts w:cstheme="minorHAnsi"/>
        </w:rPr>
        <w:t xml:space="preserve">15. </w:t>
      </w:r>
      <w:r w:rsidRPr="00506D25">
        <w:rPr>
          <w:rFonts w:cstheme="minorHAnsi"/>
          <w:strike/>
        </w:rPr>
        <w:t>Joanna Ziętkiewicz</w:t>
      </w:r>
    </w:p>
    <w:p w:rsidR="00506D25" w:rsidRPr="00506D25" w:rsidRDefault="00506D25">
      <w:pPr>
        <w:rPr>
          <w:rFonts w:cstheme="minorHAnsi"/>
        </w:rPr>
      </w:pPr>
    </w:p>
    <w:p w:rsidR="00506D25" w:rsidRPr="00506D25" w:rsidRDefault="00506D25" w:rsidP="00506D25">
      <w:pPr>
        <w:pStyle w:val="Akapitzlist"/>
        <w:numPr>
          <w:ilvl w:val="0"/>
          <w:numId w:val="2"/>
        </w:numPr>
        <w:rPr>
          <w:rFonts w:cstheme="minorHAnsi"/>
          <w:b/>
        </w:rPr>
      </w:pPr>
      <w:r w:rsidRPr="00506D25">
        <w:rPr>
          <w:rFonts w:cstheme="minorHAnsi"/>
          <w:b/>
        </w:rPr>
        <w:t>Otwarcie posiedzenia.</w:t>
      </w:r>
    </w:p>
    <w:p w:rsidR="00506D25" w:rsidRPr="00506D25" w:rsidRDefault="00506D25" w:rsidP="00506D25">
      <w:pPr>
        <w:rPr>
          <w:rFonts w:cstheme="minorHAnsi"/>
        </w:rPr>
      </w:pPr>
      <w:r w:rsidRPr="00506D25">
        <w:rPr>
          <w:rFonts w:cstheme="minorHAnsi"/>
        </w:rPr>
        <w:t>Prowadzący Obradom Przewodnicząc</w:t>
      </w:r>
      <w:r w:rsidR="00A03847">
        <w:rPr>
          <w:rFonts w:cstheme="minorHAnsi"/>
        </w:rPr>
        <w:t>a</w:t>
      </w:r>
      <w:r w:rsidRPr="00506D25">
        <w:rPr>
          <w:rFonts w:cstheme="minorHAnsi"/>
        </w:rPr>
        <w:t xml:space="preserve"> Komisji </w:t>
      </w:r>
      <w:r w:rsidR="00A03847">
        <w:rPr>
          <w:rFonts w:cstheme="minorHAnsi"/>
        </w:rPr>
        <w:t xml:space="preserve">Oświaty, Kultury i Spraw Socjalnych Edyta </w:t>
      </w:r>
      <w:proofErr w:type="spellStart"/>
      <w:r w:rsidR="00A03847">
        <w:rPr>
          <w:rFonts w:cstheme="minorHAnsi"/>
        </w:rPr>
        <w:t>Majsner</w:t>
      </w:r>
      <w:proofErr w:type="spellEnd"/>
      <w:r w:rsidRPr="00506D25">
        <w:rPr>
          <w:rFonts w:cstheme="minorHAnsi"/>
        </w:rPr>
        <w:t xml:space="preserve"> otworzył</w:t>
      </w:r>
      <w:r w:rsidR="00A03847">
        <w:rPr>
          <w:rFonts w:cstheme="minorHAnsi"/>
        </w:rPr>
        <w:t>a</w:t>
      </w:r>
      <w:r w:rsidRPr="00506D25">
        <w:rPr>
          <w:rFonts w:cstheme="minorHAnsi"/>
        </w:rPr>
        <w:t xml:space="preserve"> Wspólne Posiedzenie Komisji Stałych Rady Miejskiej Krzywinia o godz. 17.00.</w:t>
      </w:r>
    </w:p>
    <w:p w:rsidR="00506D25" w:rsidRPr="00506D25" w:rsidRDefault="00506D25" w:rsidP="00506D25">
      <w:pPr>
        <w:pStyle w:val="NormalnyWeb"/>
        <w:spacing w:before="0" w:beforeAutospacing="0" w:after="0" w:afterAutospacing="0" w:line="276" w:lineRule="auto"/>
        <w:jc w:val="both"/>
        <w:rPr>
          <w:rFonts w:asciiTheme="minorHAnsi" w:hAnsiTheme="minorHAnsi" w:cstheme="minorHAnsi"/>
          <w:sz w:val="22"/>
          <w:szCs w:val="22"/>
        </w:rPr>
      </w:pPr>
      <w:r w:rsidRPr="00506D25">
        <w:rPr>
          <w:rFonts w:asciiTheme="minorHAnsi" w:hAnsiTheme="minorHAnsi" w:cstheme="minorHAnsi"/>
          <w:sz w:val="22"/>
          <w:szCs w:val="22"/>
        </w:rPr>
        <w:t>Przewodnicząc</w:t>
      </w:r>
      <w:r w:rsidR="00A03847">
        <w:rPr>
          <w:rFonts w:asciiTheme="minorHAnsi" w:hAnsiTheme="minorHAnsi" w:cstheme="minorHAnsi"/>
          <w:sz w:val="22"/>
          <w:szCs w:val="22"/>
        </w:rPr>
        <w:t>a</w:t>
      </w:r>
      <w:r w:rsidRPr="00506D25">
        <w:rPr>
          <w:rFonts w:asciiTheme="minorHAnsi" w:hAnsiTheme="minorHAnsi" w:cstheme="minorHAnsi"/>
          <w:sz w:val="22"/>
          <w:szCs w:val="22"/>
        </w:rPr>
        <w:t xml:space="preserve"> poprosił</w:t>
      </w:r>
      <w:r w:rsidR="00A03847">
        <w:rPr>
          <w:rFonts w:asciiTheme="minorHAnsi" w:hAnsiTheme="minorHAnsi" w:cstheme="minorHAnsi"/>
          <w:sz w:val="22"/>
          <w:szCs w:val="22"/>
        </w:rPr>
        <w:t>a</w:t>
      </w:r>
      <w:r w:rsidRPr="00506D25">
        <w:rPr>
          <w:rFonts w:asciiTheme="minorHAnsi" w:hAnsiTheme="minorHAnsi" w:cstheme="minorHAnsi"/>
          <w:sz w:val="22"/>
          <w:szCs w:val="22"/>
        </w:rPr>
        <w:t xml:space="preserve"> o zatwierdzenie kworum na posiedzeniu i stwierdził</w:t>
      </w:r>
      <w:r w:rsidR="00A03847">
        <w:rPr>
          <w:rFonts w:asciiTheme="minorHAnsi" w:hAnsiTheme="minorHAnsi" w:cstheme="minorHAnsi"/>
          <w:sz w:val="22"/>
          <w:szCs w:val="22"/>
        </w:rPr>
        <w:t>a</w:t>
      </w:r>
      <w:r w:rsidRPr="00506D25">
        <w:rPr>
          <w:rFonts w:asciiTheme="minorHAnsi" w:hAnsiTheme="minorHAnsi" w:cstheme="minorHAnsi"/>
          <w:sz w:val="22"/>
          <w:szCs w:val="22"/>
        </w:rPr>
        <w:t>, że zgodnie z listą obecności w obradach uczestniczy 13 Radnych, co wobec ustawowego składu Rady wynoszącego 15 Radnych stanowi kworum do podejmowania prawomocnych decyzji.</w:t>
      </w:r>
    </w:p>
    <w:p w:rsidR="00506D25" w:rsidRPr="00506D25" w:rsidRDefault="00506D25" w:rsidP="00506D25">
      <w:pPr>
        <w:spacing w:line="276" w:lineRule="auto"/>
        <w:rPr>
          <w:rFonts w:cstheme="minorHAnsi"/>
        </w:rPr>
      </w:pPr>
      <w:r w:rsidRPr="00506D25">
        <w:rPr>
          <w:rFonts w:cstheme="minorHAnsi"/>
        </w:rPr>
        <w:t>Przewodnicząc</w:t>
      </w:r>
      <w:r w:rsidR="00A03847">
        <w:rPr>
          <w:rFonts w:cstheme="minorHAnsi"/>
        </w:rPr>
        <w:t>a</w:t>
      </w:r>
      <w:r w:rsidRPr="00506D25">
        <w:rPr>
          <w:rFonts w:cstheme="minorHAnsi"/>
        </w:rPr>
        <w:t xml:space="preserve"> obradom powitał</w:t>
      </w:r>
      <w:r w:rsidR="00A03847">
        <w:rPr>
          <w:rFonts w:cstheme="minorHAnsi"/>
        </w:rPr>
        <w:t>a</w:t>
      </w:r>
      <w:r w:rsidRPr="00506D25">
        <w:rPr>
          <w:rFonts w:cstheme="minorHAnsi"/>
        </w:rPr>
        <w:t xml:space="preserve"> Radnych oraz zaproszonych gości.</w:t>
      </w:r>
    </w:p>
    <w:p w:rsidR="00506D25" w:rsidRPr="00506D25" w:rsidRDefault="00506D25" w:rsidP="00506D25">
      <w:pPr>
        <w:spacing w:line="360" w:lineRule="auto"/>
        <w:rPr>
          <w:rFonts w:cstheme="minorHAnsi"/>
          <w:b/>
        </w:rPr>
      </w:pPr>
      <w:r w:rsidRPr="00506D25">
        <w:rPr>
          <w:rFonts w:cstheme="minorHAnsi"/>
          <w:b/>
        </w:rPr>
        <w:t>Obecni goście.</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Przemysław Kaczor - Burmistrz Miasta i Gminy Krzywiń,</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Tomasz Szymański – Zastępca Burmistrza Miasta i Gminy Krzywiń</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Andrzej Konieczny - Sekretarz Miasta i Gminy Krzywiń,</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Iwona Kamińska - Skarbnik Miasta i Gminy Krzywiń,</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lastRenderedPageBreak/>
        <w:t xml:space="preserve">Maciej </w:t>
      </w:r>
      <w:proofErr w:type="spellStart"/>
      <w:r w:rsidRPr="00506D25">
        <w:rPr>
          <w:rFonts w:asciiTheme="minorHAnsi" w:hAnsiTheme="minorHAnsi" w:cstheme="minorHAnsi"/>
          <w:sz w:val="22"/>
          <w:szCs w:val="22"/>
        </w:rPr>
        <w:t>Gubański</w:t>
      </w:r>
      <w:proofErr w:type="spellEnd"/>
      <w:r w:rsidRPr="00506D25">
        <w:rPr>
          <w:rFonts w:asciiTheme="minorHAnsi" w:hAnsiTheme="minorHAnsi" w:cstheme="minorHAnsi"/>
          <w:sz w:val="22"/>
          <w:szCs w:val="22"/>
        </w:rPr>
        <w:t xml:space="preserve"> - Kierownik Referatu Rozwoju i Gospodarki Lokalnej,</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 xml:space="preserve">Mieczysław </w:t>
      </w:r>
      <w:proofErr w:type="spellStart"/>
      <w:r w:rsidRPr="00506D25">
        <w:rPr>
          <w:rFonts w:asciiTheme="minorHAnsi" w:hAnsiTheme="minorHAnsi" w:cstheme="minorHAnsi"/>
          <w:sz w:val="22"/>
          <w:szCs w:val="22"/>
        </w:rPr>
        <w:t>Klupczyński</w:t>
      </w:r>
      <w:proofErr w:type="spellEnd"/>
      <w:r w:rsidRPr="00506D25">
        <w:rPr>
          <w:rFonts w:asciiTheme="minorHAnsi" w:hAnsiTheme="minorHAnsi" w:cstheme="minorHAnsi"/>
          <w:sz w:val="22"/>
          <w:szCs w:val="22"/>
        </w:rPr>
        <w:t xml:space="preserve"> – Radca Prawny Miasta i Gminy Krzywiń.</w:t>
      </w:r>
    </w:p>
    <w:p w:rsidR="00506D25" w:rsidRPr="00506D25" w:rsidRDefault="00506D25" w:rsidP="00506D25">
      <w:pPr>
        <w:pStyle w:val="NormalnyWeb"/>
        <w:numPr>
          <w:ilvl w:val="0"/>
          <w:numId w:val="3"/>
        </w:numPr>
        <w:spacing w:before="0" w:beforeAutospacing="0" w:after="0" w:afterAutospacing="0" w:line="276" w:lineRule="auto"/>
        <w:ind w:left="357" w:hanging="357"/>
        <w:rPr>
          <w:rFonts w:asciiTheme="minorHAnsi" w:hAnsiTheme="minorHAnsi" w:cstheme="minorHAnsi"/>
          <w:sz w:val="22"/>
          <w:szCs w:val="22"/>
        </w:rPr>
      </w:pPr>
      <w:r w:rsidRPr="00506D25">
        <w:rPr>
          <w:rFonts w:asciiTheme="minorHAnsi" w:hAnsiTheme="minorHAnsi" w:cstheme="minorHAnsi"/>
          <w:sz w:val="22"/>
          <w:szCs w:val="22"/>
        </w:rPr>
        <w:t xml:space="preserve">Aleksandra </w:t>
      </w:r>
      <w:proofErr w:type="spellStart"/>
      <w:r w:rsidRPr="00506D25">
        <w:rPr>
          <w:rFonts w:asciiTheme="minorHAnsi" w:hAnsiTheme="minorHAnsi" w:cstheme="minorHAnsi"/>
          <w:sz w:val="22"/>
          <w:szCs w:val="22"/>
        </w:rPr>
        <w:t>Jędrowiak</w:t>
      </w:r>
      <w:proofErr w:type="spellEnd"/>
      <w:r w:rsidRPr="00506D25">
        <w:rPr>
          <w:rFonts w:asciiTheme="minorHAnsi" w:hAnsiTheme="minorHAnsi" w:cstheme="minorHAnsi"/>
          <w:sz w:val="22"/>
          <w:szCs w:val="22"/>
        </w:rPr>
        <w:t xml:space="preserve"> – Referat Oświaty </w:t>
      </w:r>
    </w:p>
    <w:p w:rsidR="00506D25" w:rsidRPr="00506D25" w:rsidRDefault="00506D25" w:rsidP="00506D25">
      <w:pPr>
        <w:rPr>
          <w:rFonts w:cstheme="minorHAnsi"/>
          <w:b/>
        </w:rPr>
      </w:pPr>
    </w:p>
    <w:p w:rsidR="00506D25" w:rsidRPr="00506D25" w:rsidRDefault="00506D25" w:rsidP="00506D25">
      <w:pPr>
        <w:pStyle w:val="Akapitzlist"/>
        <w:numPr>
          <w:ilvl w:val="0"/>
          <w:numId w:val="2"/>
        </w:numPr>
        <w:rPr>
          <w:rFonts w:cstheme="minorHAnsi"/>
          <w:b/>
        </w:rPr>
      </w:pPr>
      <w:r w:rsidRPr="00506D25">
        <w:rPr>
          <w:rFonts w:cstheme="minorHAnsi"/>
          <w:b/>
        </w:rPr>
        <w:t>Przyjęcie porządku posiedzenia.</w:t>
      </w:r>
    </w:p>
    <w:p w:rsidR="00506D25" w:rsidRPr="00506D25" w:rsidRDefault="00506D25" w:rsidP="00506D25">
      <w:pPr>
        <w:rPr>
          <w:rFonts w:cstheme="minorHAnsi"/>
        </w:rPr>
      </w:pPr>
      <w:r w:rsidRPr="00506D25">
        <w:rPr>
          <w:rFonts w:cstheme="minorHAnsi"/>
        </w:rPr>
        <w:t>Przewodnicząc</w:t>
      </w:r>
      <w:r w:rsidR="00A03847">
        <w:rPr>
          <w:rFonts w:cstheme="minorHAnsi"/>
        </w:rPr>
        <w:t>a</w:t>
      </w:r>
      <w:r w:rsidRPr="00506D25">
        <w:rPr>
          <w:rFonts w:cstheme="minorHAnsi"/>
        </w:rPr>
        <w:t xml:space="preserve"> posiedzenia odczytał</w:t>
      </w:r>
      <w:r w:rsidR="00A03847">
        <w:rPr>
          <w:rFonts w:cstheme="minorHAnsi"/>
        </w:rPr>
        <w:t>a</w:t>
      </w:r>
      <w:r w:rsidRPr="00506D25">
        <w:rPr>
          <w:rFonts w:cstheme="minorHAnsi"/>
        </w:rPr>
        <w:t xml:space="preserve"> porządek obrad.</w:t>
      </w:r>
    </w:p>
    <w:p w:rsidR="00506D25" w:rsidRPr="00506D25" w:rsidRDefault="00506D25" w:rsidP="00506D25">
      <w:pPr>
        <w:pStyle w:val="Akapitzlist"/>
        <w:numPr>
          <w:ilvl w:val="0"/>
          <w:numId w:val="4"/>
        </w:numPr>
        <w:jc w:val="both"/>
        <w:rPr>
          <w:rFonts w:cstheme="minorHAnsi"/>
        </w:rPr>
      </w:pPr>
      <w:r w:rsidRPr="00506D25">
        <w:rPr>
          <w:rFonts w:cstheme="minorHAnsi"/>
        </w:rPr>
        <w:t>Otwarcie posiedzenia.</w:t>
      </w:r>
    </w:p>
    <w:p w:rsidR="00506D25" w:rsidRPr="00506D25" w:rsidRDefault="00506D25" w:rsidP="00506D25">
      <w:pPr>
        <w:pStyle w:val="Akapitzlist"/>
        <w:numPr>
          <w:ilvl w:val="0"/>
          <w:numId w:val="4"/>
        </w:numPr>
        <w:jc w:val="both"/>
        <w:rPr>
          <w:rFonts w:cstheme="minorHAnsi"/>
        </w:rPr>
      </w:pPr>
      <w:r w:rsidRPr="00506D25">
        <w:rPr>
          <w:rFonts w:cstheme="minorHAnsi"/>
        </w:rPr>
        <w:t>Przyjęcie porządku obrad.</w:t>
      </w:r>
    </w:p>
    <w:p w:rsidR="00506D25" w:rsidRPr="00506D25" w:rsidRDefault="00506D25" w:rsidP="00506D25">
      <w:pPr>
        <w:pStyle w:val="Akapitzlist"/>
        <w:numPr>
          <w:ilvl w:val="0"/>
          <w:numId w:val="4"/>
        </w:numPr>
        <w:jc w:val="both"/>
        <w:rPr>
          <w:rFonts w:cstheme="minorHAnsi"/>
        </w:rPr>
      </w:pPr>
      <w:r w:rsidRPr="00506D25">
        <w:rPr>
          <w:rFonts w:cstheme="minorHAnsi"/>
        </w:rPr>
        <w:t>Przyjęcie protokołu XII Wspólnego Posiedzenia Komisji Stałych Rady Miejskiej Krzywinia.</w:t>
      </w:r>
    </w:p>
    <w:p w:rsidR="00506D25" w:rsidRPr="00506D25" w:rsidRDefault="00506D25" w:rsidP="00506D25">
      <w:pPr>
        <w:pStyle w:val="Akapitzlist"/>
        <w:numPr>
          <w:ilvl w:val="0"/>
          <w:numId w:val="4"/>
        </w:numPr>
        <w:jc w:val="both"/>
        <w:rPr>
          <w:rFonts w:cstheme="minorHAnsi"/>
        </w:rPr>
      </w:pPr>
      <w:r w:rsidRPr="00506D25">
        <w:rPr>
          <w:rFonts w:cstheme="minorHAnsi"/>
        </w:rPr>
        <w:t>Zapoznanie się z materiałami na XVIII Sesję Rady Miejskiej Krzywinia oraz zaopiniowanie projektów uchwał.</w:t>
      </w:r>
    </w:p>
    <w:p w:rsidR="00506D25" w:rsidRPr="00506D25" w:rsidRDefault="00506D25" w:rsidP="00506D25">
      <w:pPr>
        <w:pStyle w:val="Akapitzlist"/>
        <w:numPr>
          <w:ilvl w:val="0"/>
          <w:numId w:val="4"/>
        </w:numPr>
        <w:jc w:val="both"/>
        <w:rPr>
          <w:rFonts w:cstheme="minorHAnsi"/>
        </w:rPr>
      </w:pPr>
      <w:r w:rsidRPr="00506D25">
        <w:rPr>
          <w:rFonts w:cstheme="minorHAnsi"/>
        </w:rPr>
        <w:t>Sprawy bieżące Rady Miejskiej Krzywinia.</w:t>
      </w:r>
    </w:p>
    <w:p w:rsidR="00506D25" w:rsidRPr="00506D25" w:rsidRDefault="00506D25" w:rsidP="00506D25">
      <w:pPr>
        <w:pStyle w:val="Akapitzlist"/>
        <w:numPr>
          <w:ilvl w:val="0"/>
          <w:numId w:val="4"/>
        </w:numPr>
        <w:jc w:val="both"/>
        <w:rPr>
          <w:rFonts w:cstheme="minorHAnsi"/>
        </w:rPr>
      </w:pPr>
      <w:r w:rsidRPr="00506D25">
        <w:rPr>
          <w:rFonts w:cstheme="minorHAnsi"/>
        </w:rPr>
        <w:t>Wolne wnioski i informacje.</w:t>
      </w:r>
    </w:p>
    <w:p w:rsidR="00506D25" w:rsidRPr="00506D25" w:rsidRDefault="00506D25" w:rsidP="00506D25">
      <w:pPr>
        <w:pStyle w:val="Akapitzlist"/>
        <w:numPr>
          <w:ilvl w:val="0"/>
          <w:numId w:val="4"/>
        </w:numPr>
        <w:jc w:val="both"/>
        <w:rPr>
          <w:rFonts w:cstheme="minorHAnsi"/>
        </w:rPr>
      </w:pPr>
      <w:r w:rsidRPr="00506D25">
        <w:rPr>
          <w:rFonts w:cstheme="minorHAnsi"/>
        </w:rPr>
        <w:t>Zamknięcie obrad.</w:t>
      </w:r>
    </w:p>
    <w:p w:rsidR="00506D25" w:rsidRPr="00506D25" w:rsidRDefault="00506D25" w:rsidP="00506D25">
      <w:pPr>
        <w:rPr>
          <w:rFonts w:cstheme="minorHAnsi"/>
        </w:rPr>
      </w:pPr>
      <w:r w:rsidRPr="00506D25">
        <w:rPr>
          <w:rFonts w:cstheme="minorHAnsi"/>
        </w:rPr>
        <w:t xml:space="preserve">Radni nie wnieśli uwag </w:t>
      </w:r>
      <w:r w:rsidR="00A03847">
        <w:rPr>
          <w:rFonts w:cstheme="minorHAnsi"/>
        </w:rPr>
        <w:t>do przedstawionego porządku posiedzenia</w:t>
      </w:r>
      <w:r w:rsidRPr="00506D25">
        <w:rPr>
          <w:rFonts w:cstheme="minorHAnsi"/>
        </w:rPr>
        <w:t>.</w:t>
      </w:r>
    </w:p>
    <w:p w:rsidR="00F3147F" w:rsidRPr="00506D25" w:rsidRDefault="00506D25">
      <w:pPr>
        <w:rPr>
          <w:rFonts w:cstheme="minorHAnsi"/>
        </w:rPr>
      </w:pPr>
      <w:r w:rsidRPr="00506D25">
        <w:rPr>
          <w:rFonts w:cstheme="minorHAnsi"/>
          <w:b/>
          <w:u w:val="single"/>
        </w:rPr>
        <w:t>G</w:t>
      </w:r>
      <w:r w:rsidR="0004749A" w:rsidRPr="00506D25">
        <w:rPr>
          <w:rFonts w:cstheme="minorHAnsi"/>
          <w:b/>
          <w:u w:val="single"/>
        </w:rPr>
        <w:t>łosowano w sprawie</w:t>
      </w:r>
      <w:r>
        <w:rPr>
          <w:rFonts w:cstheme="minorHAnsi"/>
          <w:b/>
          <w:u w:val="single"/>
        </w:rPr>
        <w:t xml:space="preserve"> </w:t>
      </w:r>
      <w:proofErr w:type="spellStart"/>
      <w:r>
        <w:rPr>
          <w:rFonts w:cstheme="minorHAnsi"/>
          <w:b/>
          <w:u w:val="single"/>
        </w:rPr>
        <w:t>KGiR</w:t>
      </w:r>
      <w:proofErr w:type="spellEnd"/>
      <w:r w:rsidR="0004749A" w:rsidRPr="00506D25">
        <w:rPr>
          <w:rFonts w:cstheme="minorHAnsi"/>
          <w:b/>
          <w:u w:val="single"/>
        </w:rPr>
        <w:t>:</w:t>
      </w:r>
    </w:p>
    <w:p w:rsidR="00F3147F" w:rsidRPr="00506D25" w:rsidRDefault="0004749A">
      <w:pPr>
        <w:rPr>
          <w:rFonts w:cstheme="minorHAnsi"/>
        </w:rPr>
      </w:pPr>
      <w:r w:rsidRPr="00506D25">
        <w:rPr>
          <w:rFonts w:cstheme="minorHAnsi"/>
        </w:rPr>
        <w:t>Przyjęcie porządku posiedzenia.</w:t>
      </w:r>
    </w:p>
    <w:p w:rsidR="00F3147F" w:rsidRPr="00506D25" w:rsidRDefault="0004749A">
      <w:pPr>
        <w:rPr>
          <w:rFonts w:cstheme="minorHAnsi"/>
        </w:rPr>
      </w:pPr>
      <w:r w:rsidRPr="00506D25">
        <w:rPr>
          <w:rFonts w:cstheme="minorHAnsi"/>
          <w:b/>
          <w:u w:val="single"/>
        </w:rPr>
        <w:t>Wyniki głosowania</w:t>
      </w:r>
      <w:r w:rsidR="00506D25">
        <w:rPr>
          <w:rFonts w:cstheme="minorHAnsi"/>
          <w:b/>
          <w:u w:val="single"/>
        </w:rPr>
        <w:t xml:space="preserve"> </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506D25">
      <w:pPr>
        <w:spacing w:after="0"/>
        <w:rPr>
          <w:rFonts w:cstheme="minorHAnsi"/>
        </w:rPr>
      </w:pPr>
      <w:r w:rsidRPr="00506D25">
        <w:rPr>
          <w:rFonts w:cstheme="minorHAnsi"/>
        </w:rPr>
        <w:t>ZA (4)</w:t>
      </w:r>
      <w:r w:rsidR="00506D25">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t>PRZECIW (0)</w:t>
      </w:r>
      <w:r w:rsidR="00506D25">
        <w:rPr>
          <w:rFonts w:cstheme="minorHAnsi"/>
        </w:rPr>
        <w:t xml:space="preserve"> </w:t>
      </w:r>
      <w:r w:rsidRPr="00506D25">
        <w:rPr>
          <w:rFonts w:cstheme="minorHAnsi"/>
        </w:rPr>
        <w:t>WSTRZYMUJĘ SIĘ (0)</w:t>
      </w:r>
      <w:r w:rsidR="00506D25">
        <w:rPr>
          <w:rFonts w:cstheme="minorHAnsi"/>
        </w:rPr>
        <w:t xml:space="preserve"> </w:t>
      </w:r>
      <w:r w:rsidRPr="00506D25">
        <w:rPr>
          <w:rFonts w:cstheme="minorHAnsi"/>
        </w:rPr>
        <w:t>BRAK GŁOSU (0)</w:t>
      </w:r>
      <w:r w:rsidR="00506D25">
        <w:rPr>
          <w:rFonts w:cstheme="minorHAnsi"/>
        </w:rPr>
        <w:t xml:space="preserve"> </w:t>
      </w:r>
      <w:r w:rsidRPr="00506D25">
        <w:rPr>
          <w:rFonts w:cstheme="minorHAnsi"/>
        </w:rPr>
        <w:t>NIEOBECNI (1)</w:t>
      </w:r>
      <w:r w:rsidR="00506D25">
        <w:rPr>
          <w:rFonts w:cstheme="minorHAnsi"/>
        </w:rPr>
        <w:t xml:space="preserve"> </w:t>
      </w:r>
      <w:r w:rsidRPr="00506D25">
        <w:rPr>
          <w:rFonts w:cstheme="minorHAnsi"/>
        </w:rPr>
        <w:t>Andrzej Kaczmarek</w:t>
      </w:r>
    </w:p>
    <w:p w:rsidR="00F3147F" w:rsidRPr="00506D25" w:rsidRDefault="0004749A">
      <w:pPr>
        <w:rPr>
          <w:rFonts w:cstheme="minorHAnsi"/>
        </w:rPr>
      </w:pPr>
      <w:r w:rsidRPr="00506D25">
        <w:rPr>
          <w:rFonts w:cstheme="minorHAnsi"/>
          <w:b/>
          <w:u w:val="single"/>
        </w:rPr>
        <w:t>Głosowano w sprawie</w:t>
      </w:r>
      <w:r w:rsidR="00506D25">
        <w:rPr>
          <w:rFonts w:cstheme="minorHAnsi"/>
          <w:b/>
          <w:u w:val="single"/>
        </w:rPr>
        <w:t xml:space="preserve"> </w:t>
      </w:r>
      <w:proofErr w:type="spellStart"/>
      <w:r w:rsidR="00506D25">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Przyjęcie porządku posiedzenia.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506D25">
      <w:pPr>
        <w:spacing w:after="0"/>
        <w:rPr>
          <w:rFonts w:cstheme="minorHAnsi"/>
        </w:rPr>
      </w:pPr>
      <w:r w:rsidRPr="00506D25">
        <w:rPr>
          <w:rFonts w:cstheme="minorHAnsi"/>
        </w:rPr>
        <w:t>ZA (5)</w:t>
      </w:r>
      <w:r w:rsidR="00506D25">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506D25">
        <w:rPr>
          <w:rFonts w:cstheme="minorHAnsi"/>
        </w:rPr>
        <w:t xml:space="preserve"> </w:t>
      </w:r>
      <w:r w:rsidRPr="00506D25">
        <w:rPr>
          <w:rFonts w:cstheme="minorHAnsi"/>
        </w:rPr>
        <w:t>WSTRZYMUJĘ SIĘ (0)</w:t>
      </w:r>
      <w:r w:rsidR="00506D25">
        <w:rPr>
          <w:rFonts w:cstheme="minorHAnsi"/>
        </w:rPr>
        <w:t xml:space="preserve"> </w:t>
      </w:r>
      <w:r w:rsidRPr="00506D25">
        <w:rPr>
          <w:rFonts w:cstheme="minorHAnsi"/>
        </w:rPr>
        <w:t>BRAK GŁOSU (0)</w:t>
      </w:r>
      <w:r w:rsidR="00506D25">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506D25">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Przyjęcie porządku posiedzenia.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lastRenderedPageBreak/>
        <w:t>Wyniki imienne:</w:t>
      </w:r>
    </w:p>
    <w:p w:rsidR="00F3147F" w:rsidRPr="00506D25" w:rsidRDefault="0004749A" w:rsidP="00506D25">
      <w:pPr>
        <w:spacing w:after="0"/>
        <w:rPr>
          <w:rFonts w:cstheme="minorHAnsi"/>
        </w:rPr>
      </w:pPr>
      <w:r w:rsidRPr="00506D25">
        <w:rPr>
          <w:rFonts w:cstheme="minorHAnsi"/>
        </w:rPr>
        <w:t>ZA (4)</w:t>
      </w:r>
      <w:r w:rsidR="00506D25">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506D25">
        <w:rPr>
          <w:rFonts w:cstheme="minorHAnsi"/>
        </w:rPr>
        <w:t xml:space="preserve"> </w:t>
      </w:r>
      <w:r w:rsidRPr="00506D25">
        <w:rPr>
          <w:rFonts w:cstheme="minorHAnsi"/>
        </w:rPr>
        <w:t>WSTRZYMUJĘ SIĘ (0)</w:t>
      </w:r>
      <w:r w:rsidR="00506D25">
        <w:rPr>
          <w:rFonts w:cstheme="minorHAnsi"/>
        </w:rPr>
        <w:t xml:space="preserve"> </w:t>
      </w:r>
      <w:r w:rsidRPr="00506D25">
        <w:rPr>
          <w:rFonts w:cstheme="minorHAnsi"/>
        </w:rPr>
        <w:t>BRAK GŁOSU (0)</w:t>
      </w:r>
      <w:r w:rsidR="00506D25">
        <w:rPr>
          <w:rFonts w:cstheme="minorHAnsi"/>
        </w:rPr>
        <w:t xml:space="preserve"> </w:t>
      </w:r>
      <w:r w:rsidRPr="00506D25">
        <w:rPr>
          <w:rFonts w:cstheme="minorHAnsi"/>
        </w:rPr>
        <w:t>NIEOBECNI (1)</w:t>
      </w:r>
      <w:r w:rsidR="00506D25">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506D25">
        <w:rPr>
          <w:rFonts w:cstheme="minorHAnsi"/>
          <w:b/>
          <w:u w:val="single"/>
        </w:rPr>
        <w:t xml:space="preserve"> </w:t>
      </w:r>
      <w:proofErr w:type="spellStart"/>
      <w:r w:rsidR="00506D25">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Przyjęcie porządku posiedzenia.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506D25">
      <w:pPr>
        <w:spacing w:after="0"/>
        <w:rPr>
          <w:rFonts w:cstheme="minorHAnsi"/>
        </w:rPr>
      </w:pPr>
      <w:r w:rsidRPr="00506D25">
        <w:rPr>
          <w:rFonts w:cstheme="minorHAnsi"/>
        </w:rPr>
        <w:t>ZA (5)</w:t>
      </w:r>
      <w:r w:rsidR="00506D25">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Default="0004749A">
      <w:pPr>
        <w:rPr>
          <w:rFonts w:cstheme="minorHAnsi"/>
        </w:rPr>
      </w:pPr>
      <w:r w:rsidRPr="00506D25">
        <w:rPr>
          <w:rFonts w:cstheme="minorHAnsi"/>
        </w:rPr>
        <w:t>PRZECIW (0)</w:t>
      </w:r>
      <w:r w:rsidR="00506D25">
        <w:rPr>
          <w:rFonts w:cstheme="minorHAnsi"/>
        </w:rPr>
        <w:t xml:space="preserve"> </w:t>
      </w:r>
      <w:r w:rsidRPr="00506D25">
        <w:rPr>
          <w:rFonts w:cstheme="minorHAnsi"/>
        </w:rPr>
        <w:t>WSTRZYMUJĘ SIĘ (0)</w:t>
      </w:r>
      <w:r w:rsidR="00506D25">
        <w:rPr>
          <w:rFonts w:cstheme="minorHAnsi"/>
        </w:rPr>
        <w:t xml:space="preserve"> </w:t>
      </w:r>
      <w:r w:rsidRPr="00506D25">
        <w:rPr>
          <w:rFonts w:cstheme="minorHAnsi"/>
        </w:rPr>
        <w:t>BRAK GŁOSU (0)</w:t>
      </w:r>
      <w:r w:rsidR="00506D25">
        <w:rPr>
          <w:rFonts w:cstheme="minorHAnsi"/>
        </w:rPr>
        <w:t xml:space="preserve"> </w:t>
      </w:r>
      <w:r w:rsidRPr="00506D25">
        <w:rPr>
          <w:rFonts w:cstheme="minorHAnsi"/>
        </w:rPr>
        <w:t>NIEOBECNI (0)</w:t>
      </w:r>
    </w:p>
    <w:p w:rsidR="00506D25" w:rsidRPr="00506D25" w:rsidRDefault="00506D25">
      <w:pPr>
        <w:rPr>
          <w:rFonts w:cstheme="minorHAnsi"/>
        </w:rPr>
      </w:pPr>
    </w:p>
    <w:p w:rsidR="00F3147F" w:rsidRPr="00506D25" w:rsidRDefault="0004749A" w:rsidP="00506D25">
      <w:pPr>
        <w:pStyle w:val="Akapitzlist"/>
        <w:numPr>
          <w:ilvl w:val="0"/>
          <w:numId w:val="2"/>
        </w:numPr>
        <w:rPr>
          <w:rFonts w:cstheme="minorHAnsi"/>
          <w:b/>
        </w:rPr>
      </w:pPr>
      <w:r w:rsidRPr="00506D25">
        <w:rPr>
          <w:rFonts w:cstheme="minorHAnsi"/>
          <w:b/>
        </w:rPr>
        <w:t>Przyjęcie protokołu XII Wspólnego Posiedzenia Komisji Stałych Rady Miejskiej Krzywinia.</w:t>
      </w:r>
    </w:p>
    <w:p w:rsidR="00506D25" w:rsidRPr="00506D25" w:rsidRDefault="00506D25" w:rsidP="00506D25">
      <w:pPr>
        <w:rPr>
          <w:rFonts w:cstheme="minorHAnsi"/>
        </w:rPr>
      </w:pPr>
      <w:r w:rsidRPr="00506D25">
        <w:rPr>
          <w:rFonts w:cstheme="minorHAnsi"/>
        </w:rPr>
        <w:t>Radni nie wnieśli uwag i zastrzeżeń do protokołu. Przystąpiono do głosowania bez konieczności jego odczytywania.</w:t>
      </w:r>
    </w:p>
    <w:p w:rsidR="00F3147F" w:rsidRPr="00506D25" w:rsidRDefault="0004749A">
      <w:pPr>
        <w:rPr>
          <w:rFonts w:cstheme="minorHAnsi"/>
        </w:rPr>
      </w:pPr>
      <w:r w:rsidRPr="00506D25">
        <w:rPr>
          <w:rFonts w:cstheme="minorHAnsi"/>
          <w:b/>
          <w:u w:val="single"/>
        </w:rPr>
        <w:t>Głosowano w sprawie</w:t>
      </w:r>
      <w:r w:rsidR="00506D25">
        <w:rPr>
          <w:rFonts w:cstheme="minorHAnsi"/>
          <w:b/>
          <w:u w:val="single"/>
        </w:rPr>
        <w:t xml:space="preserve"> </w:t>
      </w:r>
      <w:proofErr w:type="spellStart"/>
      <w:r w:rsidR="00506D25">
        <w:rPr>
          <w:rFonts w:cstheme="minorHAnsi"/>
          <w:b/>
          <w:u w:val="single"/>
        </w:rPr>
        <w:t>KGiR</w:t>
      </w:r>
      <w:proofErr w:type="spellEnd"/>
      <w:r w:rsidRPr="00506D25">
        <w:rPr>
          <w:rFonts w:cstheme="minorHAnsi"/>
          <w:b/>
          <w:u w:val="single"/>
        </w:rPr>
        <w:t>:</w:t>
      </w:r>
    </w:p>
    <w:p w:rsidR="00F3147F" w:rsidRPr="00506D25" w:rsidRDefault="0004749A">
      <w:pPr>
        <w:rPr>
          <w:rFonts w:cstheme="minorHAnsi"/>
        </w:rPr>
      </w:pPr>
      <w:r w:rsidRPr="00506D25">
        <w:rPr>
          <w:rFonts w:cstheme="minorHAnsi"/>
        </w:rPr>
        <w:t>Przyjęcie protokołu XII Wspólnego Posiedzenia Komisji Stałych Rady Miejskiej Krzywinia.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506D25">
      <w:pPr>
        <w:spacing w:after="0"/>
        <w:rPr>
          <w:rFonts w:cstheme="minorHAnsi"/>
        </w:rPr>
      </w:pPr>
      <w:r w:rsidRPr="00506D25">
        <w:rPr>
          <w:rFonts w:cstheme="minorHAnsi"/>
        </w:rPr>
        <w:t>ZA (4)</w:t>
      </w:r>
      <w:r w:rsidR="00506D25">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t>PRZECIW (0)</w:t>
      </w:r>
      <w:r w:rsidR="00506D25">
        <w:rPr>
          <w:rFonts w:cstheme="minorHAnsi"/>
        </w:rPr>
        <w:t xml:space="preserve"> </w:t>
      </w:r>
      <w:r w:rsidRPr="00506D25">
        <w:rPr>
          <w:rFonts w:cstheme="minorHAnsi"/>
        </w:rPr>
        <w:t>WSTRZYMUJĘ SIĘ (0)</w:t>
      </w:r>
      <w:r w:rsidR="00506D25">
        <w:rPr>
          <w:rFonts w:cstheme="minorHAnsi"/>
        </w:rPr>
        <w:t xml:space="preserve"> </w:t>
      </w:r>
      <w:r w:rsidRPr="00506D25">
        <w:rPr>
          <w:rFonts w:cstheme="minorHAnsi"/>
        </w:rPr>
        <w:t>BRAK GŁOSU (0)</w:t>
      </w:r>
      <w:r w:rsidR="00506D25">
        <w:rPr>
          <w:rFonts w:cstheme="minorHAnsi"/>
        </w:rPr>
        <w:t xml:space="preserve"> </w:t>
      </w:r>
      <w:r w:rsidRPr="00506D25">
        <w:rPr>
          <w:rFonts w:cstheme="minorHAnsi"/>
        </w:rPr>
        <w:t>NIEOBECNI (1)</w:t>
      </w:r>
      <w:r w:rsidR="00506D25">
        <w:rPr>
          <w:rFonts w:cstheme="minorHAnsi"/>
        </w:rPr>
        <w:t xml:space="preserve"> </w:t>
      </w:r>
      <w:r w:rsidRPr="00506D25">
        <w:rPr>
          <w:rFonts w:cstheme="minorHAnsi"/>
        </w:rPr>
        <w:t>Andrzej Kaczmarek</w:t>
      </w:r>
    </w:p>
    <w:p w:rsidR="00F3147F" w:rsidRPr="00506D25" w:rsidRDefault="0004749A">
      <w:pPr>
        <w:rPr>
          <w:rFonts w:cstheme="minorHAnsi"/>
        </w:rPr>
      </w:pPr>
      <w:r w:rsidRPr="00506D25">
        <w:rPr>
          <w:rFonts w:cstheme="minorHAnsi"/>
          <w:b/>
          <w:u w:val="single"/>
        </w:rPr>
        <w:t>Głosowano w sprawie</w:t>
      </w:r>
      <w:r w:rsidR="00506D25">
        <w:rPr>
          <w:rFonts w:cstheme="minorHAnsi"/>
          <w:b/>
          <w:u w:val="single"/>
        </w:rPr>
        <w:t xml:space="preserve"> </w:t>
      </w:r>
      <w:proofErr w:type="spellStart"/>
      <w:r w:rsidR="00506D25">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Przyjęcie protokołu XII Wspólnego Posiedzenia Komisji Stałych Rady Miejskiej Krzywinia.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003A28">
      <w:pPr>
        <w:spacing w:after="0"/>
        <w:rPr>
          <w:rFonts w:cstheme="minorHAnsi"/>
        </w:rPr>
      </w:pPr>
      <w:r w:rsidRPr="00506D25">
        <w:rPr>
          <w:rFonts w:cstheme="minorHAnsi"/>
        </w:rPr>
        <w:t>ZA (5)</w:t>
      </w:r>
      <w:r w:rsidR="00003A28">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003A28">
        <w:rPr>
          <w:rFonts w:cstheme="minorHAnsi"/>
        </w:rPr>
        <w:t xml:space="preserve"> </w:t>
      </w:r>
      <w:r w:rsidRPr="00506D25">
        <w:rPr>
          <w:rFonts w:cstheme="minorHAnsi"/>
        </w:rPr>
        <w:t>WSTRZYMUJĘ SIĘ (0)</w:t>
      </w:r>
      <w:r w:rsidR="00003A28">
        <w:rPr>
          <w:rFonts w:cstheme="minorHAnsi"/>
        </w:rPr>
        <w:t xml:space="preserve"> </w:t>
      </w:r>
      <w:r w:rsidRPr="00506D25">
        <w:rPr>
          <w:rFonts w:cstheme="minorHAnsi"/>
        </w:rPr>
        <w:t>BRAK GŁOSU (0)</w:t>
      </w:r>
      <w:r w:rsidR="00003A28">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003A28">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Przyjęcie protokołu XII Wspólnego Posiedzenia Komisji Stałych Rady Miejskiej Krzywinia.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lastRenderedPageBreak/>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003A28">
      <w:pPr>
        <w:spacing w:after="0"/>
        <w:rPr>
          <w:rFonts w:cstheme="minorHAnsi"/>
        </w:rPr>
      </w:pPr>
      <w:r w:rsidRPr="00506D25">
        <w:rPr>
          <w:rFonts w:cstheme="minorHAnsi"/>
        </w:rPr>
        <w:t>ZA (4)</w:t>
      </w:r>
      <w:r w:rsidR="00003A28">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003A28">
        <w:rPr>
          <w:rFonts w:cstheme="minorHAnsi"/>
        </w:rPr>
        <w:t xml:space="preserve"> </w:t>
      </w:r>
      <w:r w:rsidRPr="00506D25">
        <w:rPr>
          <w:rFonts w:cstheme="minorHAnsi"/>
        </w:rPr>
        <w:t>WSTRZYMUJĘ SIĘ (0)</w:t>
      </w:r>
      <w:r w:rsidR="00003A28">
        <w:rPr>
          <w:rFonts w:cstheme="minorHAnsi"/>
        </w:rPr>
        <w:t xml:space="preserve"> </w:t>
      </w:r>
      <w:r w:rsidRPr="00506D25">
        <w:rPr>
          <w:rFonts w:cstheme="minorHAnsi"/>
        </w:rPr>
        <w:t>BRAK GŁOSU (0)</w:t>
      </w:r>
      <w:r w:rsidR="00003A28">
        <w:rPr>
          <w:rFonts w:cstheme="minorHAnsi"/>
        </w:rPr>
        <w:t xml:space="preserve"> </w:t>
      </w:r>
      <w:r w:rsidRPr="00506D25">
        <w:rPr>
          <w:rFonts w:cstheme="minorHAnsi"/>
        </w:rPr>
        <w:t>NIEOBECNI (1)</w:t>
      </w:r>
      <w:r w:rsidR="00003A28">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003A28">
        <w:rPr>
          <w:rFonts w:cstheme="minorHAnsi"/>
          <w:b/>
          <w:u w:val="single"/>
        </w:rPr>
        <w:t xml:space="preserve"> </w:t>
      </w:r>
      <w:proofErr w:type="spellStart"/>
      <w:r w:rsidR="00003A28">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Przyjęcie protokołu XII Wspólnego Posiedzenia Komisji Stałych Rady Miejskiej Krzywinia.</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003A28">
      <w:pPr>
        <w:spacing w:after="0"/>
        <w:rPr>
          <w:rFonts w:cstheme="minorHAnsi"/>
        </w:rPr>
      </w:pPr>
      <w:r w:rsidRPr="00506D25">
        <w:rPr>
          <w:rFonts w:cstheme="minorHAnsi"/>
        </w:rPr>
        <w:t>ZA (5)</w:t>
      </w:r>
      <w:r w:rsidR="00003A28">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Default="0004749A">
      <w:pPr>
        <w:rPr>
          <w:rFonts w:cstheme="minorHAnsi"/>
        </w:rPr>
      </w:pPr>
      <w:r w:rsidRPr="00506D25">
        <w:rPr>
          <w:rFonts w:cstheme="minorHAnsi"/>
        </w:rPr>
        <w:t>PRZECIW (0)</w:t>
      </w:r>
      <w:r w:rsidR="00003A28">
        <w:rPr>
          <w:rFonts w:cstheme="minorHAnsi"/>
        </w:rPr>
        <w:t xml:space="preserve"> </w:t>
      </w:r>
      <w:r w:rsidRPr="00506D25">
        <w:rPr>
          <w:rFonts w:cstheme="minorHAnsi"/>
        </w:rPr>
        <w:t>WSTRZYMUJĘ SIĘ (0)</w:t>
      </w:r>
      <w:r w:rsidR="00003A28">
        <w:rPr>
          <w:rFonts w:cstheme="minorHAnsi"/>
        </w:rPr>
        <w:t xml:space="preserve"> </w:t>
      </w:r>
      <w:r w:rsidRPr="00506D25">
        <w:rPr>
          <w:rFonts w:cstheme="minorHAnsi"/>
        </w:rPr>
        <w:t>BRAK GŁOSU (0)</w:t>
      </w:r>
      <w:r w:rsidR="00003A28">
        <w:rPr>
          <w:rFonts w:cstheme="minorHAnsi"/>
        </w:rPr>
        <w:t xml:space="preserve"> </w:t>
      </w:r>
      <w:r w:rsidRPr="00506D25">
        <w:rPr>
          <w:rFonts w:cstheme="minorHAnsi"/>
        </w:rPr>
        <w:t>NIEOBECNI (0)</w:t>
      </w:r>
    </w:p>
    <w:p w:rsidR="00003A28" w:rsidRPr="00506D25" w:rsidRDefault="00003A28">
      <w:pPr>
        <w:rPr>
          <w:rFonts w:cstheme="minorHAnsi"/>
        </w:rPr>
      </w:pPr>
    </w:p>
    <w:p w:rsidR="00F3147F" w:rsidRDefault="0004749A" w:rsidP="003D2354">
      <w:pPr>
        <w:pStyle w:val="Akapitzlist"/>
        <w:numPr>
          <w:ilvl w:val="0"/>
          <w:numId w:val="2"/>
        </w:numPr>
        <w:rPr>
          <w:rFonts w:cstheme="minorHAnsi"/>
          <w:b/>
        </w:rPr>
      </w:pPr>
      <w:r w:rsidRPr="003D2354">
        <w:rPr>
          <w:rFonts w:cstheme="minorHAnsi"/>
          <w:b/>
        </w:rPr>
        <w:t>Zapoznanie się z materiałami na XVIII Sesję Rady Miejskiej Krzywinia oraz zaopiniowanie projektów uchwał.</w:t>
      </w:r>
    </w:p>
    <w:p w:rsidR="00A03847" w:rsidRDefault="00A03847" w:rsidP="00A03847">
      <w:pPr>
        <w:rPr>
          <w:rFonts w:cstheme="minorHAnsi"/>
        </w:rPr>
      </w:pPr>
      <w:r w:rsidRPr="00A03847">
        <w:rPr>
          <w:rFonts w:cstheme="minorHAnsi"/>
        </w:rPr>
        <w:t xml:space="preserve">Na wstępie Pani Aleksandra </w:t>
      </w:r>
      <w:proofErr w:type="spellStart"/>
      <w:r w:rsidRPr="00A03847">
        <w:rPr>
          <w:rFonts w:cstheme="minorHAnsi"/>
        </w:rPr>
        <w:t>Jędrowiak</w:t>
      </w:r>
      <w:proofErr w:type="spellEnd"/>
      <w:r w:rsidRPr="00A03847">
        <w:rPr>
          <w:rFonts w:cstheme="minorHAnsi"/>
        </w:rPr>
        <w:t xml:space="preserve"> z Referatu Oświaty przedstawiła</w:t>
      </w:r>
      <w:r>
        <w:rPr>
          <w:rFonts w:cstheme="minorHAnsi"/>
        </w:rPr>
        <w:t xml:space="preserve"> i omówiła zebranym informacje o stanie realizacji zadań oświatowych Gminy Krzywiń w roku szkolnym 2024/2025. – prezentacja. </w:t>
      </w:r>
    </w:p>
    <w:p w:rsidR="00204A38" w:rsidRDefault="00A03847" w:rsidP="00204A38">
      <w:pPr>
        <w:pStyle w:val="Default"/>
        <w:jc w:val="both"/>
        <w:rPr>
          <w:bCs/>
          <w:sz w:val="22"/>
          <w:szCs w:val="22"/>
        </w:rPr>
      </w:pPr>
      <w:r w:rsidRPr="00204A38">
        <w:rPr>
          <w:rFonts w:cstheme="minorHAnsi"/>
          <w:sz w:val="22"/>
          <w:szCs w:val="22"/>
        </w:rPr>
        <w:t xml:space="preserve">Prezentacja obejmowała takie tematy jak: </w:t>
      </w:r>
      <w:r w:rsidR="00204A38">
        <w:rPr>
          <w:bCs/>
          <w:sz w:val="22"/>
          <w:szCs w:val="22"/>
        </w:rPr>
        <w:t>d</w:t>
      </w:r>
      <w:r w:rsidRPr="00204A38">
        <w:rPr>
          <w:bCs/>
          <w:sz w:val="22"/>
          <w:szCs w:val="22"/>
        </w:rPr>
        <w:t xml:space="preserve">emografia, </w:t>
      </w:r>
      <w:r w:rsidR="00204A38">
        <w:rPr>
          <w:bCs/>
          <w:sz w:val="22"/>
          <w:szCs w:val="22"/>
        </w:rPr>
        <w:t>l</w:t>
      </w:r>
      <w:r w:rsidRPr="00204A38">
        <w:rPr>
          <w:bCs/>
          <w:sz w:val="22"/>
          <w:szCs w:val="22"/>
        </w:rPr>
        <w:t xml:space="preserve">iczba uczniów według obwodów szkół, </w:t>
      </w:r>
      <w:r w:rsidR="00204A38">
        <w:rPr>
          <w:bCs/>
          <w:sz w:val="22"/>
          <w:szCs w:val="22"/>
        </w:rPr>
        <w:t>p</w:t>
      </w:r>
      <w:r w:rsidRPr="00204A38">
        <w:rPr>
          <w:bCs/>
          <w:sz w:val="22"/>
          <w:szCs w:val="22"/>
        </w:rPr>
        <w:t xml:space="preserve">oziom nauczania, </w:t>
      </w:r>
      <w:r w:rsidR="00204A38">
        <w:rPr>
          <w:bCs/>
          <w:sz w:val="22"/>
          <w:szCs w:val="22"/>
        </w:rPr>
        <w:t>n</w:t>
      </w:r>
      <w:r w:rsidRPr="00204A38">
        <w:rPr>
          <w:bCs/>
          <w:sz w:val="22"/>
          <w:szCs w:val="22"/>
        </w:rPr>
        <w:t>adzór pedagogiczny sprawowany przez kuratora  o</w:t>
      </w:r>
      <w:r w:rsidRPr="00204A38">
        <w:rPr>
          <w:sz w:val="22"/>
          <w:szCs w:val="22"/>
        </w:rPr>
        <w:t xml:space="preserve">światy w roku szkolnym 2024/2025, </w:t>
      </w:r>
      <w:r w:rsidR="00204A38">
        <w:rPr>
          <w:bCs/>
          <w:sz w:val="22"/>
          <w:szCs w:val="22"/>
        </w:rPr>
        <w:t>k</w:t>
      </w:r>
      <w:r w:rsidRPr="00204A38">
        <w:rPr>
          <w:bCs/>
          <w:sz w:val="22"/>
          <w:szCs w:val="22"/>
        </w:rPr>
        <w:t xml:space="preserve">oszt utrzymania ucznia, </w:t>
      </w:r>
      <w:r w:rsidR="00204A38">
        <w:rPr>
          <w:bCs/>
          <w:sz w:val="22"/>
          <w:szCs w:val="22"/>
        </w:rPr>
        <w:t>k</w:t>
      </w:r>
      <w:r w:rsidRPr="00204A38">
        <w:rPr>
          <w:bCs/>
          <w:sz w:val="22"/>
          <w:szCs w:val="22"/>
        </w:rPr>
        <w:t xml:space="preserve">ontrola obowiązku szkolnego i obowiązku nauki, </w:t>
      </w:r>
      <w:r w:rsidR="00204A38">
        <w:rPr>
          <w:bCs/>
          <w:sz w:val="22"/>
          <w:szCs w:val="22"/>
        </w:rPr>
        <w:t>s</w:t>
      </w:r>
      <w:r w:rsidRPr="00204A38">
        <w:rPr>
          <w:bCs/>
          <w:sz w:val="22"/>
          <w:szCs w:val="22"/>
        </w:rPr>
        <w:t xml:space="preserve">pecjalne potrzeby edukacyjne uczniów, </w:t>
      </w:r>
      <w:r w:rsidR="00204A38">
        <w:rPr>
          <w:sz w:val="22"/>
          <w:szCs w:val="22"/>
        </w:rPr>
        <w:t>f</w:t>
      </w:r>
      <w:r w:rsidRPr="00204A38">
        <w:rPr>
          <w:sz w:val="22"/>
          <w:szCs w:val="22"/>
        </w:rPr>
        <w:t xml:space="preserve">ormy zajęć pozaszkolnych realizowanych w szkołach Gminy Krzywiń, praca z uczniem </w:t>
      </w:r>
      <w:r w:rsidR="00204A38">
        <w:rPr>
          <w:sz w:val="22"/>
          <w:szCs w:val="22"/>
        </w:rPr>
        <w:t>u</w:t>
      </w:r>
      <w:r w:rsidRPr="00204A38">
        <w:rPr>
          <w:sz w:val="22"/>
          <w:szCs w:val="22"/>
        </w:rPr>
        <w:t xml:space="preserve">zdolnionym, rozwój zainteresowań </w:t>
      </w:r>
      <w:r w:rsidR="00204A38">
        <w:rPr>
          <w:sz w:val="22"/>
          <w:szCs w:val="22"/>
        </w:rPr>
        <w:t>u</w:t>
      </w:r>
      <w:r w:rsidRPr="00204A38">
        <w:rPr>
          <w:sz w:val="22"/>
          <w:szCs w:val="22"/>
        </w:rPr>
        <w:t xml:space="preserve">czniów, </w:t>
      </w:r>
      <w:r w:rsidR="00204A38">
        <w:rPr>
          <w:sz w:val="22"/>
          <w:szCs w:val="22"/>
        </w:rPr>
        <w:t>d</w:t>
      </w:r>
      <w:r w:rsidRPr="00204A38">
        <w:rPr>
          <w:bCs/>
          <w:sz w:val="22"/>
          <w:szCs w:val="22"/>
        </w:rPr>
        <w:t xml:space="preserve">ofinasowanie kosztów kształcenia pracowników młodocianych, </w:t>
      </w:r>
      <w:r w:rsidR="00204A38">
        <w:rPr>
          <w:bCs/>
          <w:sz w:val="22"/>
          <w:szCs w:val="22"/>
        </w:rPr>
        <w:t>p</w:t>
      </w:r>
      <w:r w:rsidRPr="00204A38">
        <w:rPr>
          <w:bCs/>
          <w:sz w:val="22"/>
          <w:szCs w:val="22"/>
        </w:rPr>
        <w:t xml:space="preserve">omoc materialna dla uczniów, </w:t>
      </w:r>
      <w:r w:rsidR="00204A38">
        <w:rPr>
          <w:bCs/>
          <w:sz w:val="22"/>
          <w:szCs w:val="22"/>
        </w:rPr>
        <w:t>k</w:t>
      </w:r>
      <w:r w:rsidRPr="00204A38">
        <w:rPr>
          <w:bCs/>
          <w:sz w:val="22"/>
          <w:szCs w:val="22"/>
        </w:rPr>
        <w:t>adra i system doskonalenia zawodowego</w:t>
      </w:r>
      <w:r w:rsidR="00204A38">
        <w:rPr>
          <w:bCs/>
          <w:sz w:val="22"/>
          <w:szCs w:val="22"/>
        </w:rPr>
        <w:t>.</w:t>
      </w:r>
    </w:p>
    <w:p w:rsidR="00537B0B" w:rsidRPr="00537B0B" w:rsidRDefault="00537B0B" w:rsidP="00537B0B">
      <w:pPr>
        <w:spacing w:before="100" w:beforeAutospacing="1" w:after="100" w:afterAutospacing="1" w:line="240" w:lineRule="auto"/>
        <w:rPr>
          <w:rFonts w:eastAsia="Times New Roman" w:cstheme="minorHAnsi"/>
        </w:rPr>
      </w:pPr>
      <w:r>
        <w:rPr>
          <w:rFonts w:eastAsia="Times New Roman" w:cstheme="minorHAnsi"/>
        </w:rPr>
        <w:t xml:space="preserve">Radna </w:t>
      </w:r>
      <w:r w:rsidRPr="00537B0B">
        <w:rPr>
          <w:rFonts w:eastAsia="Times New Roman" w:cstheme="minorHAnsi"/>
        </w:rPr>
        <w:t xml:space="preserve">Agnieszka </w:t>
      </w:r>
      <w:proofErr w:type="spellStart"/>
      <w:r>
        <w:rPr>
          <w:rFonts w:eastAsia="Times New Roman" w:cstheme="minorHAnsi"/>
        </w:rPr>
        <w:t>Łagodzka</w:t>
      </w:r>
      <w:proofErr w:type="spellEnd"/>
      <w:r>
        <w:rPr>
          <w:rFonts w:eastAsia="Times New Roman" w:cstheme="minorHAnsi"/>
        </w:rPr>
        <w:t xml:space="preserve"> </w:t>
      </w:r>
      <w:r w:rsidRPr="00537B0B">
        <w:rPr>
          <w:rFonts w:eastAsia="Times New Roman" w:cstheme="minorHAnsi"/>
        </w:rPr>
        <w:t xml:space="preserve">zapytała, jakie koszty poniesiono w związku z organizacją zajęć dodatkowych dla klas ósmych. Burmistrz odpowiedział, że jedynym kosztem było wynagrodzenie nauczycieli prowadzących zajęcia. </w:t>
      </w:r>
      <w:r>
        <w:rPr>
          <w:rFonts w:eastAsia="Times New Roman" w:cstheme="minorHAnsi"/>
        </w:rPr>
        <w:t xml:space="preserve">Radny </w:t>
      </w:r>
      <w:r w:rsidRPr="00537B0B">
        <w:rPr>
          <w:rFonts w:eastAsia="Times New Roman" w:cstheme="minorHAnsi"/>
        </w:rPr>
        <w:t xml:space="preserve">Łukasz </w:t>
      </w:r>
      <w:r>
        <w:rPr>
          <w:rFonts w:eastAsia="Times New Roman" w:cstheme="minorHAnsi"/>
        </w:rPr>
        <w:t xml:space="preserve">Hofman </w:t>
      </w:r>
      <w:r w:rsidRPr="00537B0B">
        <w:rPr>
          <w:rFonts w:eastAsia="Times New Roman" w:cstheme="minorHAnsi"/>
        </w:rPr>
        <w:t>dopytał, czy zajęcia te będą kontynuowane w bieżącym roku szkolnym. Burmistrz potwierdził kontynuację oraz zapowiedział zwiększenie liczby zjazdów, gdyż dotychczasowa liczba była niewystarczająca.</w:t>
      </w:r>
    </w:p>
    <w:p w:rsidR="00537B0B" w:rsidRPr="00537B0B" w:rsidRDefault="00537B0B" w:rsidP="00537B0B">
      <w:pPr>
        <w:spacing w:before="100" w:beforeAutospacing="1" w:after="100" w:afterAutospacing="1" w:line="240" w:lineRule="auto"/>
        <w:rPr>
          <w:rFonts w:eastAsia="Times New Roman" w:cstheme="minorHAnsi"/>
        </w:rPr>
      </w:pPr>
      <w:r>
        <w:rPr>
          <w:rFonts w:eastAsia="Times New Roman" w:cstheme="minorHAnsi"/>
        </w:rPr>
        <w:t xml:space="preserve">Radny </w:t>
      </w:r>
      <w:r w:rsidRPr="00537B0B">
        <w:rPr>
          <w:rFonts w:eastAsia="Times New Roman" w:cstheme="minorHAnsi"/>
        </w:rPr>
        <w:t>Marcin</w:t>
      </w:r>
      <w:r>
        <w:rPr>
          <w:rFonts w:eastAsia="Times New Roman" w:cstheme="minorHAnsi"/>
        </w:rPr>
        <w:t xml:space="preserve"> </w:t>
      </w:r>
      <w:proofErr w:type="spellStart"/>
      <w:r>
        <w:rPr>
          <w:rFonts w:eastAsia="Times New Roman" w:cstheme="minorHAnsi"/>
        </w:rPr>
        <w:t>Stężycki</w:t>
      </w:r>
      <w:proofErr w:type="spellEnd"/>
      <w:r w:rsidRPr="00537B0B">
        <w:rPr>
          <w:rFonts w:eastAsia="Times New Roman" w:cstheme="minorHAnsi"/>
        </w:rPr>
        <w:t xml:space="preserve"> zwrócił uwagę, że wyniki egzaminów nie są zadowalające, co skłania do refleksji, czy problem leży w systemie edukacji, metodach nauczania nauczycieli oraz jaki byłby poziom wyników, gdyby zajęcia dodatkowe nie były realizowane. Inni radni podkreślili, że wyniki w dużej mierze zależą od indywidualnego podejścia uczniów – osoby zmotywowane do nauki osiągały lepsze rezultaty, a brak zaangażowania części uczniów wpływał na średnie wyniki klas.</w:t>
      </w:r>
    </w:p>
    <w:p w:rsidR="00537B0B" w:rsidRPr="00537B0B" w:rsidRDefault="00537B0B" w:rsidP="00537B0B">
      <w:pPr>
        <w:spacing w:before="100" w:beforeAutospacing="1" w:after="100" w:afterAutospacing="1" w:line="240" w:lineRule="auto"/>
        <w:rPr>
          <w:rFonts w:eastAsia="Times New Roman" w:cstheme="minorHAnsi"/>
        </w:rPr>
      </w:pPr>
      <w:r>
        <w:rPr>
          <w:rFonts w:eastAsia="Times New Roman" w:cstheme="minorHAnsi"/>
        </w:rPr>
        <w:t xml:space="preserve">Aleksandra </w:t>
      </w:r>
      <w:proofErr w:type="spellStart"/>
      <w:r>
        <w:rPr>
          <w:rFonts w:eastAsia="Times New Roman" w:cstheme="minorHAnsi"/>
        </w:rPr>
        <w:t>Jędrowiak</w:t>
      </w:r>
      <w:proofErr w:type="spellEnd"/>
      <w:r>
        <w:rPr>
          <w:rFonts w:eastAsia="Times New Roman" w:cstheme="minorHAnsi"/>
        </w:rPr>
        <w:t xml:space="preserve"> </w:t>
      </w:r>
      <w:r w:rsidRPr="00537B0B">
        <w:rPr>
          <w:rFonts w:eastAsia="Times New Roman" w:cstheme="minorHAnsi"/>
        </w:rPr>
        <w:t>dodała, że średnią krajową zawyżają duże miasta, które oferują również szerokie wsparcie edukacyjne, m.in. w formie korepetycji. Wskazano także na problem uczniów posiadających orzeczenia, z którymi nauczyciele mają trudności w pracy ze względu na liczne klasy, brak czasu oraz niedobór nauczycieli wspomagających.</w:t>
      </w:r>
    </w:p>
    <w:p w:rsidR="00537B0B" w:rsidRPr="00537B0B" w:rsidRDefault="00537B0B" w:rsidP="00537B0B">
      <w:pPr>
        <w:spacing w:before="100" w:beforeAutospacing="1" w:after="100" w:afterAutospacing="1" w:line="240" w:lineRule="auto"/>
        <w:rPr>
          <w:rFonts w:eastAsia="Times New Roman" w:cstheme="minorHAnsi"/>
        </w:rPr>
      </w:pPr>
      <w:r w:rsidRPr="00537B0B">
        <w:rPr>
          <w:rFonts w:eastAsia="Times New Roman" w:cstheme="minorHAnsi"/>
        </w:rPr>
        <w:lastRenderedPageBreak/>
        <w:t>Poruszono kwestię stypendiów, zwracając uwagę na różnice pomiędzy stypendiami za wyniki w nauce a stypendiami sportowymi, których jest znacznie mniej, głównie z powodu ograniczonych środków finansowych na wyjazdy dzieci na zawody sportowe.</w:t>
      </w:r>
    </w:p>
    <w:p w:rsidR="00537B0B" w:rsidRPr="00537B0B" w:rsidRDefault="00537B0B" w:rsidP="00537B0B">
      <w:pPr>
        <w:spacing w:before="100" w:beforeAutospacing="1" w:after="100" w:afterAutospacing="1" w:line="240" w:lineRule="auto"/>
        <w:rPr>
          <w:rFonts w:eastAsia="Times New Roman" w:cstheme="minorHAnsi"/>
        </w:rPr>
      </w:pPr>
      <w:r>
        <w:rPr>
          <w:rFonts w:eastAsia="Times New Roman" w:cstheme="minorHAnsi"/>
        </w:rPr>
        <w:t xml:space="preserve">Radny Jarosław Ruta </w:t>
      </w:r>
      <w:r w:rsidRPr="00537B0B">
        <w:rPr>
          <w:rFonts w:eastAsia="Times New Roman" w:cstheme="minorHAnsi"/>
        </w:rPr>
        <w:t xml:space="preserve">zapytał, czy rosną koszty utrzymania szkół. </w:t>
      </w:r>
      <w:r>
        <w:rPr>
          <w:rFonts w:eastAsia="Times New Roman" w:cstheme="minorHAnsi"/>
        </w:rPr>
        <w:t xml:space="preserve">Aleksandra </w:t>
      </w:r>
      <w:proofErr w:type="spellStart"/>
      <w:r>
        <w:rPr>
          <w:rFonts w:eastAsia="Times New Roman" w:cstheme="minorHAnsi"/>
        </w:rPr>
        <w:t>Jędrowiak</w:t>
      </w:r>
      <w:proofErr w:type="spellEnd"/>
      <w:r w:rsidRPr="00537B0B">
        <w:rPr>
          <w:rFonts w:eastAsia="Times New Roman" w:cstheme="minorHAnsi"/>
        </w:rPr>
        <w:t xml:space="preserve"> odpowiedziała, że w porównaniu do roku ubiegłego koszty kształtują się na podobnym poziomie.</w:t>
      </w:r>
    </w:p>
    <w:p w:rsidR="00204A38" w:rsidRPr="00537B0B" w:rsidRDefault="00537B0B" w:rsidP="00A03847">
      <w:pPr>
        <w:pStyle w:val="Default"/>
        <w:rPr>
          <w:rFonts w:cstheme="minorHAnsi"/>
          <w:sz w:val="22"/>
          <w:szCs w:val="22"/>
        </w:rPr>
      </w:pPr>
      <w:r w:rsidRPr="00537B0B">
        <w:rPr>
          <w:rFonts w:cstheme="minorHAnsi"/>
          <w:sz w:val="22"/>
          <w:szCs w:val="22"/>
        </w:rPr>
        <w:t>Radni nie mieli więcej pytań w związku z czym Przewodnicząca przeszła do kolejnego punktu posiedzenia.</w:t>
      </w:r>
    </w:p>
    <w:p w:rsidR="00537B0B" w:rsidRPr="00A03847" w:rsidRDefault="00537B0B" w:rsidP="00A03847">
      <w:pPr>
        <w:pStyle w:val="Default"/>
        <w:rPr>
          <w:rFonts w:cstheme="minorHAnsi"/>
        </w:rPr>
      </w:pPr>
    </w:p>
    <w:p w:rsidR="003D2354" w:rsidRDefault="003D2354" w:rsidP="003D2354">
      <w:pPr>
        <w:rPr>
          <w:rFonts w:cstheme="minorHAnsi"/>
          <w:b/>
        </w:rPr>
      </w:pPr>
      <w:r w:rsidRPr="003D2354">
        <w:rPr>
          <w:rFonts w:cstheme="minorHAnsi"/>
          <w:b/>
        </w:rPr>
        <w:t xml:space="preserve">Projekt </w:t>
      </w:r>
      <w:r w:rsidRPr="003D2354">
        <w:rPr>
          <w:b/>
        </w:rPr>
        <w:t xml:space="preserve">uchylający uchwałę Nr XVII/132/2025 Rady Miejskiej Krzywinia z dnia 27 października 2025 r. w sprawie ustalenia wysokości ekwiwalentu pieniężnego dla strażaków ratowników i kandydatów na strażaków ratowników Ochotniczych Straży Pożarnych z terenu Gminy Krzywiń – omówił Sekretarz Andrzej </w:t>
      </w:r>
      <w:r w:rsidRPr="00537B0B">
        <w:rPr>
          <w:b/>
        </w:rPr>
        <w:t>Konieczny</w:t>
      </w:r>
      <w:r w:rsidRPr="00537B0B">
        <w:rPr>
          <w:rFonts w:cstheme="minorHAnsi"/>
          <w:b/>
        </w:rPr>
        <w:t xml:space="preserve"> </w:t>
      </w:r>
      <w:r w:rsidR="00537B0B" w:rsidRPr="00537B0B">
        <w:rPr>
          <w:rFonts w:cstheme="minorHAnsi"/>
          <w:b/>
        </w:rPr>
        <w:t>oraz Radca Prawny.</w:t>
      </w:r>
    </w:p>
    <w:p w:rsidR="009F240E" w:rsidRPr="00537B0B" w:rsidRDefault="009F240E" w:rsidP="003D2354">
      <w:pPr>
        <w:rPr>
          <w:rFonts w:cstheme="minorHAnsi"/>
          <w:b/>
        </w:rPr>
      </w:pPr>
      <w:r>
        <w:t>Z uwagi na wyłączenie z głosowania trzech członków komisji Gospodarki i Rolnictwa oraz nieobecność jednego członka, w posiedzeniu uczestniczył tylko jeden członek uprawniony do głosowania. W związku z powyższym komisja nie mogła przeprowadzić skutecznego głosowania, a głosowanie w danej sprawie nie odbyło się.</w:t>
      </w:r>
    </w:p>
    <w:p w:rsidR="00F3147F" w:rsidRPr="00506D25" w:rsidRDefault="0004749A">
      <w:pPr>
        <w:rPr>
          <w:rFonts w:cstheme="minorHAnsi"/>
        </w:rPr>
      </w:pPr>
      <w:r w:rsidRPr="00506D25">
        <w:rPr>
          <w:rFonts w:cstheme="minorHAnsi"/>
          <w:b/>
          <w:u w:val="single"/>
        </w:rPr>
        <w:t>Głosowano w sprawie</w:t>
      </w:r>
      <w:r w:rsidR="00003A28">
        <w:rPr>
          <w:rFonts w:cstheme="minorHAnsi"/>
          <w:b/>
          <w:u w:val="single"/>
        </w:rPr>
        <w:t xml:space="preserve"> </w:t>
      </w:r>
      <w:proofErr w:type="spellStart"/>
      <w:r w:rsidR="00003A28">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uchylającego uchwałę nr XVII</w:t>
      </w:r>
      <w:r w:rsidR="00003A28">
        <w:rPr>
          <w:rFonts w:cstheme="minorHAnsi"/>
        </w:rPr>
        <w:t>/132/</w:t>
      </w:r>
      <w:r w:rsidRPr="00506D25">
        <w:rPr>
          <w:rFonts w:cstheme="minorHAnsi"/>
        </w:rPr>
        <w:t>2025 z dnia 27 października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1, NIEOBECNI: 0</w:t>
      </w:r>
    </w:p>
    <w:p w:rsidR="00F3147F" w:rsidRPr="00506D25" w:rsidRDefault="0004749A">
      <w:pPr>
        <w:spacing w:after="0"/>
        <w:rPr>
          <w:rFonts w:cstheme="minorHAnsi"/>
        </w:rPr>
      </w:pPr>
      <w:r w:rsidRPr="00506D25">
        <w:rPr>
          <w:rFonts w:cstheme="minorHAnsi"/>
          <w:b/>
          <w:u w:val="single"/>
        </w:rPr>
        <w:t>Wyłączenia z głosowania:</w:t>
      </w:r>
    </w:p>
    <w:p w:rsidR="00F3147F" w:rsidRPr="00506D25" w:rsidRDefault="0004749A">
      <w:pPr>
        <w:rPr>
          <w:rFonts w:cstheme="minorHAnsi"/>
        </w:rPr>
      </w:pPr>
      <w:r w:rsidRPr="00506D25">
        <w:rPr>
          <w:rFonts w:cstheme="minorHAnsi"/>
        </w:rPr>
        <w:t>Łukasz Hofman</w:t>
      </w:r>
    </w:p>
    <w:p w:rsidR="00F3147F" w:rsidRPr="00506D25" w:rsidRDefault="0004749A">
      <w:pPr>
        <w:rPr>
          <w:rFonts w:cstheme="minorHAnsi"/>
        </w:rPr>
      </w:pPr>
      <w:r w:rsidRPr="00506D25">
        <w:rPr>
          <w:rFonts w:cstheme="minorHAnsi"/>
          <w:b/>
          <w:u w:val="single"/>
        </w:rPr>
        <w:t>Wyniki imienne:</w:t>
      </w:r>
    </w:p>
    <w:p w:rsidR="00F3147F" w:rsidRPr="00506D25" w:rsidRDefault="0004749A" w:rsidP="00003A28">
      <w:pPr>
        <w:spacing w:after="0"/>
        <w:rPr>
          <w:rFonts w:cstheme="minorHAnsi"/>
        </w:rPr>
      </w:pPr>
      <w:r w:rsidRPr="00506D25">
        <w:rPr>
          <w:rFonts w:cstheme="minorHAnsi"/>
        </w:rPr>
        <w:t>ZA (4)</w:t>
      </w:r>
      <w:r w:rsidR="00003A28">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003A28">
        <w:rPr>
          <w:rFonts w:cstheme="minorHAnsi"/>
        </w:rPr>
        <w:t xml:space="preserve"> </w:t>
      </w:r>
      <w:r w:rsidRPr="00506D25">
        <w:rPr>
          <w:rFonts w:cstheme="minorHAnsi"/>
        </w:rPr>
        <w:t>WSTRZYMUJĘ SIĘ (0)</w:t>
      </w:r>
      <w:r w:rsidR="00003A28">
        <w:rPr>
          <w:rFonts w:cstheme="minorHAnsi"/>
        </w:rPr>
        <w:t xml:space="preserve"> </w:t>
      </w:r>
      <w:r w:rsidRPr="00506D25">
        <w:rPr>
          <w:rFonts w:cstheme="minorHAnsi"/>
        </w:rPr>
        <w:t>BRAK GŁOSU (1)</w:t>
      </w:r>
      <w:r w:rsidR="00003A28">
        <w:rPr>
          <w:rFonts w:cstheme="minorHAnsi"/>
        </w:rPr>
        <w:t xml:space="preserve"> </w:t>
      </w:r>
      <w:r w:rsidRPr="00506D25">
        <w:rPr>
          <w:rFonts w:cstheme="minorHAnsi"/>
        </w:rPr>
        <w:t>Łukasz Hofman</w:t>
      </w:r>
      <w:r w:rsidR="00003A28">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003A28">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uchylającego uchwałę nr XVII.132.2025 z dnia 27 października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spacing w:after="0"/>
        <w:rPr>
          <w:rFonts w:cstheme="minorHAnsi"/>
        </w:rPr>
      </w:pPr>
      <w:r w:rsidRPr="00506D25">
        <w:rPr>
          <w:rFonts w:cstheme="minorHAnsi"/>
          <w:b/>
          <w:u w:val="single"/>
        </w:rPr>
        <w:t>Wyłączenia z głosowania:</w:t>
      </w:r>
    </w:p>
    <w:p w:rsidR="00F3147F" w:rsidRPr="00506D25" w:rsidRDefault="0004749A">
      <w:pPr>
        <w:rPr>
          <w:rFonts w:cstheme="minorHAnsi"/>
        </w:rPr>
      </w:pPr>
      <w:r w:rsidRPr="00506D25">
        <w:rPr>
          <w:rFonts w:cstheme="minorHAnsi"/>
        </w:rPr>
        <w:t>Joanna Ziętkiewicz</w:t>
      </w:r>
    </w:p>
    <w:p w:rsidR="00F3147F" w:rsidRPr="00506D25" w:rsidRDefault="0004749A">
      <w:pPr>
        <w:rPr>
          <w:rFonts w:cstheme="minorHAnsi"/>
        </w:rPr>
      </w:pPr>
      <w:r w:rsidRPr="00506D25">
        <w:rPr>
          <w:rFonts w:cstheme="minorHAnsi"/>
          <w:b/>
          <w:u w:val="single"/>
        </w:rPr>
        <w:t>Wyniki imienne:</w:t>
      </w:r>
    </w:p>
    <w:p w:rsidR="00F3147F" w:rsidRPr="00506D25" w:rsidRDefault="0004749A" w:rsidP="00003A28">
      <w:pPr>
        <w:spacing w:after="0"/>
        <w:rPr>
          <w:rFonts w:cstheme="minorHAnsi"/>
        </w:rPr>
      </w:pPr>
      <w:r w:rsidRPr="00506D25">
        <w:rPr>
          <w:rFonts w:cstheme="minorHAnsi"/>
        </w:rPr>
        <w:t>ZA (4)</w:t>
      </w:r>
      <w:r w:rsidR="00003A28">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003A28">
        <w:rPr>
          <w:rFonts w:cstheme="minorHAnsi"/>
        </w:rPr>
        <w:t xml:space="preserve"> </w:t>
      </w:r>
      <w:r w:rsidRPr="00506D25">
        <w:rPr>
          <w:rFonts w:cstheme="minorHAnsi"/>
        </w:rPr>
        <w:t>WSTRZYMUJĘ SIĘ (0)</w:t>
      </w:r>
      <w:r w:rsidR="00003A28">
        <w:rPr>
          <w:rFonts w:cstheme="minorHAnsi"/>
        </w:rPr>
        <w:t xml:space="preserve"> </w:t>
      </w:r>
      <w:r w:rsidRPr="00506D25">
        <w:rPr>
          <w:rFonts w:cstheme="minorHAnsi"/>
        </w:rPr>
        <w:t>BRAK GŁOSU (0)</w:t>
      </w:r>
      <w:r w:rsidR="00003A28">
        <w:rPr>
          <w:rFonts w:cstheme="minorHAnsi"/>
        </w:rPr>
        <w:t xml:space="preserve"> </w:t>
      </w:r>
      <w:r w:rsidRPr="00506D25">
        <w:rPr>
          <w:rFonts w:cstheme="minorHAnsi"/>
        </w:rPr>
        <w:t>NIEOBECNI (1)</w:t>
      </w:r>
      <w:r w:rsidR="00003A28">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lastRenderedPageBreak/>
        <w:t>Głosowano w sprawie</w:t>
      </w:r>
      <w:r w:rsidR="00003A28">
        <w:rPr>
          <w:rFonts w:cstheme="minorHAnsi"/>
          <w:b/>
          <w:u w:val="single"/>
        </w:rPr>
        <w:t xml:space="preserve"> </w:t>
      </w:r>
      <w:proofErr w:type="spellStart"/>
      <w:r w:rsidR="00003A28">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uchylającego uchwałę nr XVII.132.2025 z dnia 27 października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1, NIEOBECNI: 0</w:t>
      </w:r>
    </w:p>
    <w:p w:rsidR="00F3147F" w:rsidRPr="00506D25" w:rsidRDefault="0004749A">
      <w:pPr>
        <w:spacing w:after="0"/>
        <w:rPr>
          <w:rFonts w:cstheme="minorHAnsi"/>
        </w:rPr>
      </w:pPr>
      <w:r w:rsidRPr="00506D25">
        <w:rPr>
          <w:rFonts w:cstheme="minorHAnsi"/>
          <w:b/>
          <w:u w:val="single"/>
        </w:rPr>
        <w:t>Wyłączenia z głosowania:</w:t>
      </w:r>
    </w:p>
    <w:p w:rsidR="00F3147F" w:rsidRPr="00506D25" w:rsidRDefault="0004749A">
      <w:pPr>
        <w:rPr>
          <w:rFonts w:cstheme="minorHAnsi"/>
        </w:rPr>
      </w:pPr>
      <w:r w:rsidRPr="00506D25">
        <w:rPr>
          <w:rFonts w:cstheme="minorHAnsi"/>
        </w:rPr>
        <w:t>Piotr Maćkowiak</w:t>
      </w:r>
    </w:p>
    <w:p w:rsidR="00F3147F" w:rsidRPr="00506D25" w:rsidRDefault="0004749A">
      <w:pPr>
        <w:rPr>
          <w:rFonts w:cstheme="minorHAnsi"/>
        </w:rPr>
      </w:pPr>
      <w:r w:rsidRPr="00506D25">
        <w:rPr>
          <w:rFonts w:cstheme="minorHAnsi"/>
          <w:b/>
          <w:u w:val="single"/>
        </w:rPr>
        <w:t>Wyniki imienne:</w:t>
      </w:r>
    </w:p>
    <w:p w:rsidR="00F3147F" w:rsidRPr="00506D25" w:rsidRDefault="0004749A" w:rsidP="00003A28">
      <w:pPr>
        <w:spacing w:after="0"/>
        <w:rPr>
          <w:rFonts w:cstheme="minorHAnsi"/>
        </w:rPr>
      </w:pPr>
      <w:r w:rsidRPr="00506D25">
        <w:rPr>
          <w:rFonts w:cstheme="minorHAnsi"/>
        </w:rPr>
        <w:t>ZA (4)</w:t>
      </w:r>
      <w:r w:rsidR="00003A28">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Bogumił Rożek</w:t>
      </w:r>
    </w:p>
    <w:p w:rsidR="00F3147F" w:rsidRPr="00506D25" w:rsidRDefault="0004749A">
      <w:pPr>
        <w:rPr>
          <w:rFonts w:cstheme="minorHAnsi"/>
        </w:rPr>
      </w:pPr>
      <w:r w:rsidRPr="00506D25">
        <w:rPr>
          <w:rFonts w:cstheme="minorHAnsi"/>
        </w:rPr>
        <w:t>PRZECIW (0)</w:t>
      </w:r>
      <w:r w:rsidR="00003A28">
        <w:rPr>
          <w:rFonts w:cstheme="minorHAnsi"/>
        </w:rPr>
        <w:t xml:space="preserve"> </w:t>
      </w:r>
      <w:r w:rsidRPr="00506D25">
        <w:rPr>
          <w:rFonts w:cstheme="minorHAnsi"/>
        </w:rPr>
        <w:t>WSTRZYMUJĘ SIĘ (0)</w:t>
      </w:r>
      <w:r w:rsidR="00003A28">
        <w:rPr>
          <w:rFonts w:cstheme="minorHAnsi"/>
        </w:rPr>
        <w:t xml:space="preserve"> </w:t>
      </w:r>
      <w:r w:rsidRPr="00506D25">
        <w:rPr>
          <w:rFonts w:cstheme="minorHAnsi"/>
        </w:rPr>
        <w:t>BRAK GŁOSU (1)</w:t>
      </w:r>
      <w:r w:rsidR="00003A28">
        <w:rPr>
          <w:rFonts w:cstheme="minorHAnsi"/>
        </w:rPr>
        <w:t xml:space="preserve"> </w:t>
      </w:r>
      <w:r w:rsidRPr="00506D25">
        <w:rPr>
          <w:rFonts w:cstheme="minorHAnsi"/>
        </w:rPr>
        <w:t>Piotr Maćkowiak</w:t>
      </w:r>
      <w:r w:rsidR="00003A28">
        <w:rPr>
          <w:rFonts w:cstheme="minorHAnsi"/>
        </w:rPr>
        <w:t xml:space="preserve"> </w:t>
      </w:r>
      <w:r w:rsidRPr="00506D25">
        <w:rPr>
          <w:rFonts w:cstheme="minorHAnsi"/>
        </w:rPr>
        <w:t>NIEOBECNI (0)</w:t>
      </w:r>
    </w:p>
    <w:p w:rsidR="003D2354" w:rsidRDefault="003D2354">
      <w:pPr>
        <w:rPr>
          <w:rFonts w:cstheme="minorHAnsi"/>
          <w:b/>
        </w:rPr>
      </w:pPr>
    </w:p>
    <w:p w:rsidR="003D2354" w:rsidRDefault="003D2354">
      <w:pPr>
        <w:rPr>
          <w:b/>
        </w:rPr>
      </w:pPr>
      <w:r w:rsidRPr="003D2354">
        <w:rPr>
          <w:rFonts w:cstheme="minorHAnsi"/>
          <w:b/>
        </w:rPr>
        <w:t xml:space="preserve">Projekt uchwały w sprawie </w:t>
      </w:r>
      <w:r w:rsidRPr="003D2354">
        <w:rPr>
          <w:b/>
        </w:rPr>
        <w:t>ustalenia wysokości ekwiwalentu pieniężnego dla strażaków ratowników i kandydatów na strażaków ratowników Ochotniczych Straży Pożarnych z terenu Gminy Krzywiń</w:t>
      </w:r>
      <w:r>
        <w:rPr>
          <w:b/>
        </w:rPr>
        <w:t xml:space="preserve"> – omówił Sekretarz Andrzej Konieczny</w:t>
      </w:r>
    </w:p>
    <w:p w:rsidR="009F240E" w:rsidRPr="00537B0B" w:rsidRDefault="009F240E" w:rsidP="009F240E">
      <w:pPr>
        <w:rPr>
          <w:rFonts w:cstheme="minorHAnsi"/>
          <w:b/>
        </w:rPr>
      </w:pPr>
      <w:r>
        <w:t>Z uwagi na wyłączenie z głosowania trzech członków komisji Gospodarki i Rolnictwa oraz nieobecność jednego członka, w posiedzeniu uczestniczył tylko jeden członek uprawniony do głosowania. W związku z powyższym komisja nie mogła przeprowadzić skutecznego głosowania, a głosowanie w danej sprawie nie odbyło się.</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ustalenia wysokości ekwiwalentu pieniężnego dla strażaków...</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1, NIEOBECNI: 0</w:t>
      </w:r>
    </w:p>
    <w:p w:rsidR="00F3147F" w:rsidRPr="00506D25" w:rsidRDefault="0004749A">
      <w:pPr>
        <w:spacing w:after="0"/>
        <w:rPr>
          <w:rFonts w:cstheme="minorHAnsi"/>
        </w:rPr>
      </w:pPr>
      <w:r w:rsidRPr="00506D25">
        <w:rPr>
          <w:rFonts w:cstheme="minorHAnsi"/>
          <w:b/>
          <w:u w:val="single"/>
        </w:rPr>
        <w:t>Wyłączenia z głosowania:</w:t>
      </w:r>
    </w:p>
    <w:p w:rsidR="00F3147F" w:rsidRPr="00506D25" w:rsidRDefault="0004749A">
      <w:pPr>
        <w:rPr>
          <w:rFonts w:cstheme="minorHAnsi"/>
        </w:rPr>
      </w:pPr>
      <w:r w:rsidRPr="00506D25">
        <w:rPr>
          <w:rFonts w:cstheme="minorHAnsi"/>
        </w:rPr>
        <w:t>Łukasz Hofman</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(1)</w:t>
      </w:r>
      <w:r w:rsidR="00DE6050">
        <w:rPr>
          <w:rFonts w:cstheme="minorHAnsi"/>
        </w:rPr>
        <w:t xml:space="preserve"> </w:t>
      </w:r>
      <w:r w:rsidRPr="00506D25">
        <w:rPr>
          <w:rFonts w:cstheme="minorHAnsi"/>
        </w:rPr>
        <w:t>Łukasz Hofman</w:t>
      </w:r>
      <w:r w:rsidR="00DE6050">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ustalenia wysokości ekwiwalentu pieniężnego dla strażaków...</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spacing w:after="0"/>
        <w:rPr>
          <w:rFonts w:cstheme="minorHAnsi"/>
        </w:rPr>
      </w:pPr>
      <w:r w:rsidRPr="00506D25">
        <w:rPr>
          <w:rFonts w:cstheme="minorHAnsi"/>
          <w:b/>
          <w:u w:val="single"/>
        </w:rPr>
        <w:lastRenderedPageBreak/>
        <w:t>Wyłączenia z głosowania:</w:t>
      </w:r>
    </w:p>
    <w:p w:rsidR="00F3147F" w:rsidRPr="00506D25" w:rsidRDefault="0004749A">
      <w:pPr>
        <w:rPr>
          <w:rFonts w:cstheme="minorHAnsi"/>
        </w:rPr>
      </w:pPr>
      <w:r w:rsidRPr="00506D25">
        <w:rPr>
          <w:rFonts w:cstheme="minorHAnsi"/>
        </w:rPr>
        <w:t>Joanna Ziętkiewicz</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ustalenia wysokości ekwiwalentu pieniężnego dla strażaków...</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1, NIEOBECNI: 0</w:t>
      </w:r>
    </w:p>
    <w:p w:rsidR="00F3147F" w:rsidRPr="00506D25" w:rsidRDefault="0004749A">
      <w:pPr>
        <w:spacing w:after="0"/>
        <w:rPr>
          <w:rFonts w:cstheme="minorHAnsi"/>
        </w:rPr>
      </w:pPr>
      <w:r w:rsidRPr="00506D25">
        <w:rPr>
          <w:rFonts w:cstheme="minorHAnsi"/>
          <w:b/>
          <w:u w:val="single"/>
        </w:rPr>
        <w:t>Wyłączenia z głosowania:</w:t>
      </w:r>
    </w:p>
    <w:p w:rsidR="00F3147F" w:rsidRPr="00506D25" w:rsidRDefault="0004749A">
      <w:pPr>
        <w:rPr>
          <w:rFonts w:cstheme="minorHAnsi"/>
        </w:rPr>
      </w:pPr>
      <w:r w:rsidRPr="00506D25">
        <w:rPr>
          <w:rFonts w:cstheme="minorHAnsi"/>
        </w:rPr>
        <w:t>Piotr Maćkowiak</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Bogumił Rożek</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(1)</w:t>
      </w:r>
      <w:r w:rsidR="00DE6050">
        <w:rPr>
          <w:rFonts w:cstheme="minorHAnsi"/>
        </w:rPr>
        <w:t xml:space="preserve"> </w:t>
      </w:r>
      <w:r w:rsidRPr="00506D25">
        <w:rPr>
          <w:rFonts w:cstheme="minorHAnsi"/>
        </w:rPr>
        <w:t>Piotr Maćkowiak</w:t>
      </w:r>
      <w:r w:rsidR="00DE6050">
        <w:rPr>
          <w:rFonts w:cstheme="minorHAnsi"/>
        </w:rPr>
        <w:t xml:space="preserve"> </w:t>
      </w:r>
      <w:r w:rsidRPr="00506D25">
        <w:rPr>
          <w:rFonts w:cstheme="minorHAnsi"/>
        </w:rPr>
        <w:t>NIEOBECNI (0)</w:t>
      </w:r>
    </w:p>
    <w:p w:rsidR="003D2354" w:rsidRDefault="003D2354">
      <w:pPr>
        <w:rPr>
          <w:rFonts w:cstheme="minorHAnsi"/>
          <w:b/>
          <w:u w:val="single"/>
        </w:rPr>
      </w:pPr>
    </w:p>
    <w:p w:rsidR="003D2354" w:rsidRPr="003D2354" w:rsidRDefault="003D2354" w:rsidP="003D2354">
      <w:pPr>
        <w:rPr>
          <w:rFonts w:cstheme="minorHAnsi"/>
          <w:b/>
        </w:rPr>
      </w:pPr>
      <w:r w:rsidRPr="003D2354">
        <w:rPr>
          <w:rFonts w:cstheme="minorHAnsi"/>
          <w:b/>
        </w:rPr>
        <w:t>Projekt uchwały w sprawie uchwalenia Programu współpracy Gminy Krzywiń z organizacjami pozarządowymi na 2026</w:t>
      </w:r>
      <w:r>
        <w:rPr>
          <w:rFonts w:cstheme="minorHAnsi"/>
          <w:b/>
        </w:rPr>
        <w:t xml:space="preserve"> – omówił Zastępca Burmistrza Tomasz Szymański</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KGiR</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uchwalenia Programu współpracy Gminy Krzywiń z organizacjami pozarządowymi na 2026</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Andrzej Kaczmarek</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uchwalenia Programu współpracy Gminy Krzywiń z organizacjami pozarządowymi na 2026</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CB6AE2" w:rsidRDefault="00CB6AE2">
      <w:pPr>
        <w:rPr>
          <w:rFonts w:cstheme="minorHAnsi"/>
          <w:b/>
          <w:u w:val="single"/>
        </w:rPr>
      </w:pPr>
    </w:p>
    <w:p w:rsidR="00F3147F" w:rsidRPr="00506D25" w:rsidRDefault="0004749A">
      <w:pPr>
        <w:rPr>
          <w:rFonts w:cstheme="minorHAnsi"/>
        </w:rPr>
      </w:pPr>
      <w:r w:rsidRPr="00506D25">
        <w:rPr>
          <w:rFonts w:cstheme="minorHAnsi"/>
          <w:b/>
          <w:u w:val="single"/>
        </w:rPr>
        <w:lastRenderedPageBreak/>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uchwalenia Programu współpracy Gminy Krzywiń z organizacjami pozarządowymi na 2026</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uchwalenia Programu współpracy Gminy Krzywiń z organizacjami pozarządowymi na 2026</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3D2354" w:rsidRDefault="003D2354">
      <w:pPr>
        <w:rPr>
          <w:rFonts w:cstheme="minorHAnsi"/>
          <w:b/>
          <w:u w:val="single"/>
        </w:rPr>
      </w:pPr>
    </w:p>
    <w:p w:rsidR="003D2354" w:rsidRPr="003D2354" w:rsidRDefault="003D2354" w:rsidP="003D2354">
      <w:pPr>
        <w:rPr>
          <w:rFonts w:cstheme="minorHAnsi"/>
          <w:b/>
        </w:rPr>
      </w:pPr>
      <w:r w:rsidRPr="003D2354">
        <w:rPr>
          <w:rFonts w:cstheme="minorHAnsi"/>
          <w:b/>
        </w:rPr>
        <w:t>Projekt uchwały w sprawie wystąpienia Gminy Krzywiń ze Spółdzielni Socjalnej ECOSS – omówił</w:t>
      </w:r>
      <w:r>
        <w:rPr>
          <w:rFonts w:cstheme="minorHAnsi"/>
          <w:b/>
        </w:rPr>
        <w:t xml:space="preserve"> Zastępca Burmistrza Tomasz Szymański</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KGiR</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pozytywna opinią dla projektu uchwały w sprawie wystąpienia Gminy Krzywiń ze Spółdzielni Socjalnej ECOSS</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Andrzej Kaczmarek</w:t>
      </w:r>
    </w:p>
    <w:p w:rsidR="00CB6AE2" w:rsidRDefault="00CB6AE2">
      <w:pPr>
        <w:rPr>
          <w:rFonts w:cstheme="minorHAnsi"/>
          <w:b/>
          <w:u w:val="single"/>
        </w:rPr>
      </w:pPr>
    </w:p>
    <w:p w:rsidR="00CB6AE2" w:rsidRDefault="00CB6AE2">
      <w:pPr>
        <w:rPr>
          <w:rFonts w:cstheme="minorHAnsi"/>
          <w:b/>
          <w:u w:val="single"/>
        </w:rPr>
      </w:pPr>
    </w:p>
    <w:p w:rsidR="00F3147F" w:rsidRPr="00506D25" w:rsidRDefault="0004749A">
      <w:pPr>
        <w:rPr>
          <w:rFonts w:cstheme="minorHAnsi"/>
        </w:rPr>
      </w:pPr>
      <w:r w:rsidRPr="00506D25">
        <w:rPr>
          <w:rFonts w:cstheme="minorHAnsi"/>
          <w:b/>
          <w:u w:val="single"/>
        </w:rPr>
        <w:lastRenderedPageBreak/>
        <w:t>Głosowano w sprawie</w:t>
      </w:r>
      <w:r w:rsidR="00DE6050">
        <w:rPr>
          <w:rFonts w:cstheme="minorHAnsi"/>
          <w:b/>
          <w:u w:val="single"/>
        </w:rPr>
        <w:t xml:space="preserve"> </w:t>
      </w:r>
      <w:proofErr w:type="spellStart"/>
      <w:r w:rsidR="00DE6050">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pozytywna opinią dla projektu uchwały w sprawie wystąpienia Gminy Krzywiń ze Spółdzielni Socjalnej ECOSS</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pozytywna opinią dla projektu uchwały w sprawie wystąpienia Gminy Krzywiń ze Spółdzielni Socjalnej ECOSS</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pozytywna opinią dla projektu uchwały w sprawie wystąpienia Gminy Krzywiń ze Spółdzielni Socjalnej ECOSS</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3D2354" w:rsidRDefault="003D2354">
      <w:pPr>
        <w:rPr>
          <w:rFonts w:cstheme="minorHAnsi"/>
          <w:b/>
          <w:u w:val="single"/>
        </w:rPr>
      </w:pPr>
    </w:p>
    <w:p w:rsidR="003D2354" w:rsidRDefault="003D2354" w:rsidP="003D2354">
      <w:pPr>
        <w:rPr>
          <w:rFonts w:cstheme="minorHAnsi"/>
          <w:b/>
        </w:rPr>
      </w:pPr>
      <w:r w:rsidRPr="003D2354">
        <w:rPr>
          <w:rFonts w:cstheme="minorHAnsi"/>
          <w:b/>
        </w:rPr>
        <w:t>Projekt uchwały w sprawie wynagrodzenia dla Burmistrza Miasta i Gminy Krzywiń – omówił</w:t>
      </w:r>
      <w:r>
        <w:rPr>
          <w:rFonts w:cstheme="minorHAnsi"/>
          <w:b/>
        </w:rPr>
        <w:t>a Przewodnicząca Rady Miejskiej Krzywinia Hanna Frankiewicz</w:t>
      </w:r>
    </w:p>
    <w:p w:rsidR="009F240E" w:rsidRPr="009F240E" w:rsidRDefault="009F240E" w:rsidP="003D2354">
      <w:pPr>
        <w:rPr>
          <w:rFonts w:cstheme="minorHAnsi"/>
        </w:rPr>
      </w:pPr>
      <w:r w:rsidRPr="009F240E">
        <w:rPr>
          <w:rFonts w:cstheme="minorHAnsi"/>
        </w:rPr>
        <w:t xml:space="preserve">Burmistrz przy omawianiu tego punktu opuścił spotkanie. </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KGiR</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uchwały w sprawie wynagrodzenia dla Burmistrza Miasta i Gminy Krzywiń</w:t>
      </w:r>
    </w:p>
    <w:p w:rsidR="00CB6AE2" w:rsidRDefault="00CB6AE2">
      <w:pPr>
        <w:rPr>
          <w:rFonts w:cstheme="minorHAnsi"/>
          <w:b/>
          <w:u w:val="single"/>
        </w:rPr>
      </w:pPr>
    </w:p>
    <w:p w:rsidR="00F3147F" w:rsidRPr="00506D25" w:rsidRDefault="0004749A">
      <w:pPr>
        <w:rPr>
          <w:rFonts w:cstheme="minorHAnsi"/>
        </w:rPr>
      </w:pPr>
      <w:r w:rsidRPr="00506D25">
        <w:rPr>
          <w:rFonts w:cstheme="minorHAnsi"/>
          <w:b/>
          <w:u w:val="single"/>
        </w:rPr>
        <w:lastRenderedPageBreak/>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Andrzej Kaczmarek</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projekt uchwały w sprawie wynagrodzenia dla Burmistrza Miasta i Gminy Krzywiń</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projekt uchwały w sprawie wynagrodzenia dla Burmistrza Miasta i Gminy Krzywiń</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dla projektu projekt uchwały w sprawie wynagrodzenia dla Burmistrza Miasta i Gminy Krzywiń</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3D2354" w:rsidRDefault="003D2354">
      <w:pPr>
        <w:rPr>
          <w:rFonts w:cstheme="minorHAnsi"/>
          <w:b/>
          <w:u w:val="single"/>
        </w:rPr>
      </w:pPr>
    </w:p>
    <w:p w:rsidR="00CB6AE2" w:rsidRDefault="00CB6AE2">
      <w:pPr>
        <w:rPr>
          <w:rFonts w:cstheme="minorHAnsi"/>
          <w:b/>
        </w:rPr>
      </w:pPr>
    </w:p>
    <w:p w:rsidR="003D2354" w:rsidRDefault="003D2354">
      <w:pPr>
        <w:rPr>
          <w:rFonts w:cstheme="minorHAnsi"/>
          <w:b/>
        </w:rPr>
      </w:pPr>
      <w:r w:rsidRPr="003D2354">
        <w:rPr>
          <w:rFonts w:cstheme="minorHAnsi"/>
          <w:b/>
        </w:rPr>
        <w:lastRenderedPageBreak/>
        <w:t>Projekt uchwały w sprawie zmiany uchwały budżetowej gminy Krzywiń na rok 2025 – omówiła Skarbnik Iwona Kamińska</w:t>
      </w:r>
    </w:p>
    <w:p w:rsidR="00F54368" w:rsidRDefault="00F54368">
      <w:pPr>
        <w:rPr>
          <w:rFonts w:cstheme="minorHAnsi"/>
        </w:rPr>
      </w:pPr>
      <w:r w:rsidRPr="00F54368">
        <w:rPr>
          <w:rFonts w:cstheme="minorHAnsi"/>
        </w:rPr>
        <w:t xml:space="preserve">Dyskusja radnych na temat </w:t>
      </w:r>
      <w:r>
        <w:rPr>
          <w:rFonts w:cstheme="minorHAnsi"/>
        </w:rPr>
        <w:t xml:space="preserve">kosztu zakupu </w:t>
      </w:r>
      <w:r w:rsidRPr="00F54368">
        <w:rPr>
          <w:rFonts w:cstheme="minorHAnsi"/>
        </w:rPr>
        <w:t>agr</w:t>
      </w:r>
      <w:r>
        <w:rPr>
          <w:rFonts w:cstheme="minorHAnsi"/>
        </w:rPr>
        <w:t>ega</w:t>
      </w:r>
      <w:r w:rsidRPr="00F54368">
        <w:rPr>
          <w:rFonts w:cstheme="minorHAnsi"/>
        </w:rPr>
        <w:t>tu.</w:t>
      </w:r>
    </w:p>
    <w:p w:rsidR="005D326E" w:rsidRDefault="005D326E">
      <w:r>
        <w:t>Sekretarz poruszył kwestię zakupu serwera. Gmina planuje zakup serwera używanego z 6-miesięczną gwarancją, ponieważ po podłączeniu całego oprogramowania do obecnego serwera wykorzystane zostało już około 80% jego zasobów.</w:t>
      </w:r>
    </w:p>
    <w:p w:rsidR="00891F73" w:rsidRPr="00A36153" w:rsidRDefault="005D326E" w:rsidP="00891F73">
      <w:pPr>
        <w:spacing w:before="100" w:beforeAutospacing="1" w:after="100" w:afterAutospacing="1" w:line="240" w:lineRule="auto"/>
        <w:rPr>
          <w:rFonts w:eastAsia="Times New Roman" w:cstheme="minorHAnsi"/>
        </w:rPr>
      </w:pPr>
      <w:r>
        <w:t xml:space="preserve">Radny Robert Zieliński zapytał o kwotę 87 tys. zł przeznaczoną na projekt boiska oraz o przyczynę zmniejszenia tych wydatków. Maciej </w:t>
      </w:r>
      <w:proofErr w:type="spellStart"/>
      <w:r>
        <w:t>Gubański</w:t>
      </w:r>
      <w:proofErr w:type="spellEnd"/>
      <w:r>
        <w:t xml:space="preserve"> odpowiedział, że wykonano koncepcję oraz badania gruntów na „boisku” w Lubiniu. Miąższość gruntów organicznych okazała się na tyle duża, że konieczna byłaby ich całkowita wymiana na grunty mineralne. Burmistrz dodał, że należy zachować zdrowy rozsądek, ponieważ w przypadku planowanego boiska posadowionego na gruncie torfowym, przy inwestycji rzędu ponad 1 mln zł wraz z okablowaniem, istnieje ryzyko niestabilności gruntu, co mogłoby skutkować nieefektywnym wydatkowaniem środków publicznych.</w:t>
      </w:r>
      <w:r w:rsidR="00891F73">
        <w:t xml:space="preserve"> Radny </w:t>
      </w:r>
      <w:r w:rsidR="00891F73" w:rsidRPr="00A36153">
        <w:rPr>
          <w:rFonts w:eastAsia="Times New Roman" w:cstheme="minorHAnsi"/>
        </w:rPr>
        <w:t>Robert</w:t>
      </w:r>
      <w:r w:rsidR="00891F73">
        <w:rPr>
          <w:rFonts w:eastAsia="Times New Roman" w:cstheme="minorHAnsi"/>
        </w:rPr>
        <w:t xml:space="preserve"> Zieliński</w:t>
      </w:r>
      <w:r w:rsidR="00891F73" w:rsidRPr="00A36153">
        <w:rPr>
          <w:rFonts w:eastAsia="Times New Roman" w:cstheme="minorHAnsi"/>
        </w:rPr>
        <w:t xml:space="preserve"> zapytał, czy w ramach projektu w L</w:t>
      </w:r>
      <w:r w:rsidR="00891F73">
        <w:rPr>
          <w:rFonts w:eastAsia="Times New Roman" w:cstheme="minorHAnsi"/>
        </w:rPr>
        <w:t>ubiniu</w:t>
      </w:r>
      <w:r w:rsidR="00891F73" w:rsidRPr="00A36153">
        <w:rPr>
          <w:rFonts w:eastAsia="Times New Roman" w:cstheme="minorHAnsi"/>
        </w:rPr>
        <w:t xml:space="preserve"> planowane jest zejście dla wózków. Burmistrz odpowiedział, że będzie rozmawiał z panią projektant w sprawie zagospodarowania terenu przy szkole oraz że zostanie przygotowana inna koncepcja; podkreślił jednocześnie, że temat nie jest zamknięty.</w:t>
      </w:r>
    </w:p>
    <w:p w:rsidR="00A36153" w:rsidRPr="00A36153" w:rsidRDefault="00A36153" w:rsidP="00A36153">
      <w:pPr>
        <w:spacing w:before="100" w:beforeAutospacing="1" w:after="100" w:afterAutospacing="1" w:line="240" w:lineRule="auto"/>
        <w:rPr>
          <w:rFonts w:eastAsia="Times New Roman" w:cstheme="minorHAnsi"/>
        </w:rPr>
      </w:pPr>
      <w:r>
        <w:rPr>
          <w:rFonts w:eastAsia="Times New Roman" w:cstheme="minorHAnsi"/>
        </w:rPr>
        <w:t xml:space="preserve">Radny </w:t>
      </w:r>
      <w:r w:rsidRPr="00A36153">
        <w:rPr>
          <w:rFonts w:eastAsia="Times New Roman" w:cstheme="minorHAnsi"/>
        </w:rPr>
        <w:t>Marcin</w:t>
      </w:r>
      <w:r>
        <w:rPr>
          <w:rFonts w:eastAsia="Times New Roman" w:cstheme="minorHAnsi"/>
        </w:rPr>
        <w:t xml:space="preserve"> </w:t>
      </w:r>
      <w:proofErr w:type="spellStart"/>
      <w:r>
        <w:rPr>
          <w:rFonts w:eastAsia="Times New Roman" w:cstheme="minorHAnsi"/>
        </w:rPr>
        <w:t>Stężycki</w:t>
      </w:r>
      <w:proofErr w:type="spellEnd"/>
      <w:r w:rsidRPr="00A36153">
        <w:rPr>
          <w:rFonts w:eastAsia="Times New Roman" w:cstheme="minorHAnsi"/>
        </w:rPr>
        <w:t xml:space="preserve"> zapytał, jaki był koszt wykonania analizy. Burmistrz odpowiedział, że wyniósł on 3 tys. zł. Następnie </w:t>
      </w:r>
      <w:r w:rsidR="00891F73">
        <w:rPr>
          <w:rFonts w:eastAsia="Times New Roman" w:cstheme="minorHAnsi"/>
        </w:rPr>
        <w:t>Radny</w:t>
      </w:r>
      <w:r w:rsidRPr="00A36153">
        <w:rPr>
          <w:rFonts w:eastAsia="Times New Roman" w:cstheme="minorHAnsi"/>
        </w:rPr>
        <w:t xml:space="preserve"> zapytał o „</w:t>
      </w:r>
      <w:proofErr w:type="spellStart"/>
      <w:r w:rsidRPr="00A36153">
        <w:rPr>
          <w:rFonts w:eastAsia="Times New Roman" w:cstheme="minorHAnsi"/>
        </w:rPr>
        <w:t>dorzutkę</w:t>
      </w:r>
      <w:proofErr w:type="spellEnd"/>
      <w:r w:rsidRPr="00A36153">
        <w:rPr>
          <w:rFonts w:eastAsia="Times New Roman" w:cstheme="minorHAnsi"/>
        </w:rPr>
        <w:t>” do</w:t>
      </w:r>
      <w:r w:rsidR="00891F73">
        <w:rPr>
          <w:rFonts w:eastAsia="Times New Roman" w:cstheme="minorHAnsi"/>
        </w:rPr>
        <w:t>tyczącą drogi w Bież</w:t>
      </w:r>
      <w:r w:rsidRPr="00A36153">
        <w:rPr>
          <w:rFonts w:eastAsia="Times New Roman" w:cstheme="minorHAnsi"/>
        </w:rPr>
        <w:t xml:space="preserve">yniu. Maciej </w:t>
      </w:r>
      <w:proofErr w:type="spellStart"/>
      <w:r w:rsidR="00891F73">
        <w:rPr>
          <w:rFonts w:eastAsia="Times New Roman" w:cstheme="minorHAnsi"/>
        </w:rPr>
        <w:t>Gubański</w:t>
      </w:r>
      <w:proofErr w:type="spellEnd"/>
      <w:r w:rsidR="00891F73">
        <w:rPr>
          <w:rFonts w:eastAsia="Times New Roman" w:cstheme="minorHAnsi"/>
        </w:rPr>
        <w:t xml:space="preserve"> </w:t>
      </w:r>
      <w:r w:rsidRPr="00A36153">
        <w:rPr>
          <w:rFonts w:eastAsia="Times New Roman" w:cstheme="minorHAnsi"/>
        </w:rPr>
        <w:t>wyjaśnił, że dotyczy ona wymiany gruntu przy przepuście.</w:t>
      </w:r>
      <w:r w:rsidR="00891F73">
        <w:rPr>
          <w:rFonts w:eastAsia="Times New Roman" w:cstheme="minorHAnsi"/>
        </w:rPr>
        <w:t xml:space="preserve"> Radny </w:t>
      </w:r>
      <w:r w:rsidRPr="00A36153">
        <w:rPr>
          <w:rFonts w:eastAsia="Times New Roman" w:cstheme="minorHAnsi"/>
        </w:rPr>
        <w:t>Marcin</w:t>
      </w:r>
      <w:r w:rsidR="00891F73">
        <w:rPr>
          <w:rFonts w:eastAsia="Times New Roman" w:cstheme="minorHAnsi"/>
        </w:rPr>
        <w:t xml:space="preserve"> </w:t>
      </w:r>
      <w:proofErr w:type="spellStart"/>
      <w:r w:rsidR="00891F73">
        <w:rPr>
          <w:rFonts w:eastAsia="Times New Roman" w:cstheme="minorHAnsi"/>
        </w:rPr>
        <w:t>Stężycki</w:t>
      </w:r>
      <w:proofErr w:type="spellEnd"/>
      <w:r w:rsidRPr="00A36153">
        <w:rPr>
          <w:rFonts w:eastAsia="Times New Roman" w:cstheme="minorHAnsi"/>
        </w:rPr>
        <w:t xml:space="preserve"> zwrócił uwagę, czy nie można było wcześniej wykonać analizy za kwotę 3 tys. zł i sprawdzić warunków gruntowych. Maciej </w:t>
      </w:r>
      <w:proofErr w:type="spellStart"/>
      <w:r w:rsidR="00891F73">
        <w:rPr>
          <w:rFonts w:eastAsia="Times New Roman" w:cstheme="minorHAnsi"/>
        </w:rPr>
        <w:t>Gubański</w:t>
      </w:r>
      <w:proofErr w:type="spellEnd"/>
      <w:r w:rsidR="00891F73">
        <w:rPr>
          <w:rFonts w:eastAsia="Times New Roman" w:cstheme="minorHAnsi"/>
        </w:rPr>
        <w:t xml:space="preserve"> </w:t>
      </w:r>
      <w:r w:rsidRPr="00A36153">
        <w:rPr>
          <w:rFonts w:eastAsia="Times New Roman" w:cstheme="minorHAnsi"/>
        </w:rPr>
        <w:t xml:space="preserve">odpowiedział, że w projekcie nie przewidziano badań gruntu, a projektant opierał się na mapach glebowych oraz przyjętej kategorii gruntu. </w:t>
      </w:r>
      <w:r w:rsidR="00891F73">
        <w:rPr>
          <w:rFonts w:eastAsia="Times New Roman" w:cstheme="minorHAnsi"/>
        </w:rPr>
        <w:t>Radny</w:t>
      </w:r>
      <w:r w:rsidRPr="00A36153">
        <w:rPr>
          <w:rFonts w:eastAsia="Times New Roman" w:cstheme="minorHAnsi"/>
        </w:rPr>
        <w:t xml:space="preserve"> stwierdził, że w takim razie był to błąd projektanta. </w:t>
      </w:r>
      <w:r w:rsidR="00891F73">
        <w:rPr>
          <w:rFonts w:eastAsia="Times New Roman" w:cstheme="minorHAnsi"/>
        </w:rPr>
        <w:t xml:space="preserve">Radny </w:t>
      </w:r>
      <w:r w:rsidRPr="00A36153">
        <w:rPr>
          <w:rFonts w:eastAsia="Times New Roman" w:cstheme="minorHAnsi"/>
        </w:rPr>
        <w:t>Piotr</w:t>
      </w:r>
      <w:r w:rsidR="00891F73">
        <w:rPr>
          <w:rFonts w:eastAsia="Times New Roman" w:cstheme="minorHAnsi"/>
        </w:rPr>
        <w:t xml:space="preserve"> Maćkowiak</w:t>
      </w:r>
      <w:r w:rsidRPr="00A36153">
        <w:rPr>
          <w:rFonts w:eastAsia="Times New Roman" w:cstheme="minorHAnsi"/>
        </w:rPr>
        <w:t xml:space="preserve"> dodał, że podobna sytuacja miała miejsce przy realizacji ścieżki rowerowej.</w:t>
      </w:r>
      <w:r w:rsidR="00891F73">
        <w:rPr>
          <w:rFonts w:eastAsia="Times New Roman" w:cstheme="minorHAnsi"/>
        </w:rPr>
        <w:t xml:space="preserve"> </w:t>
      </w:r>
    </w:p>
    <w:p w:rsidR="006D6AA1" w:rsidRPr="006D6AA1" w:rsidRDefault="006D6AA1" w:rsidP="006D6AA1">
      <w:pPr>
        <w:spacing w:before="100" w:beforeAutospacing="1" w:after="100" w:afterAutospacing="1" w:line="240" w:lineRule="auto"/>
        <w:rPr>
          <w:rFonts w:eastAsia="Times New Roman" w:cstheme="minorHAnsi"/>
        </w:rPr>
      </w:pPr>
      <w:r>
        <w:rPr>
          <w:rFonts w:eastAsia="Times New Roman" w:cstheme="minorHAnsi"/>
        </w:rPr>
        <w:t xml:space="preserve">Radny </w:t>
      </w:r>
      <w:r w:rsidRPr="006D6AA1">
        <w:rPr>
          <w:rFonts w:eastAsia="Times New Roman" w:cstheme="minorHAnsi"/>
        </w:rPr>
        <w:t>Marcin</w:t>
      </w:r>
      <w:r>
        <w:rPr>
          <w:rFonts w:eastAsia="Times New Roman" w:cstheme="minorHAnsi"/>
        </w:rPr>
        <w:t xml:space="preserve"> </w:t>
      </w:r>
      <w:proofErr w:type="spellStart"/>
      <w:r>
        <w:rPr>
          <w:rFonts w:eastAsia="Times New Roman" w:cstheme="minorHAnsi"/>
        </w:rPr>
        <w:t>Stężycki</w:t>
      </w:r>
      <w:proofErr w:type="spellEnd"/>
      <w:r>
        <w:rPr>
          <w:rFonts w:eastAsia="Times New Roman" w:cstheme="minorHAnsi"/>
        </w:rPr>
        <w:t xml:space="preserve"> </w:t>
      </w:r>
      <w:r w:rsidRPr="006D6AA1">
        <w:rPr>
          <w:rFonts w:eastAsia="Times New Roman" w:cstheme="minorHAnsi"/>
        </w:rPr>
        <w:t>zapytał o kwestię dwóch hydrantów zlokalizowanych przy ww. drodze. Maciej</w:t>
      </w:r>
      <w:r>
        <w:rPr>
          <w:rFonts w:eastAsia="Times New Roman" w:cstheme="minorHAnsi"/>
        </w:rPr>
        <w:t xml:space="preserve"> </w:t>
      </w:r>
      <w:proofErr w:type="spellStart"/>
      <w:r>
        <w:rPr>
          <w:rFonts w:eastAsia="Times New Roman" w:cstheme="minorHAnsi"/>
        </w:rPr>
        <w:t>Gubański</w:t>
      </w:r>
      <w:proofErr w:type="spellEnd"/>
      <w:r w:rsidRPr="006D6AA1">
        <w:rPr>
          <w:rFonts w:eastAsia="Times New Roman" w:cstheme="minorHAnsi"/>
        </w:rPr>
        <w:t xml:space="preserve"> odpowiedział, że jeden z hydrantów zostanie wymieniony i zastąpiony hydrantem podziemnym, natomiast drugi pozostanie bez zmian.</w:t>
      </w:r>
    </w:p>
    <w:p w:rsidR="006D6AA1" w:rsidRDefault="006D6AA1" w:rsidP="006D6AA1">
      <w:pPr>
        <w:spacing w:before="100" w:beforeAutospacing="1" w:after="100" w:afterAutospacing="1" w:line="240" w:lineRule="auto"/>
        <w:rPr>
          <w:rFonts w:eastAsia="Times New Roman" w:cstheme="minorHAnsi"/>
        </w:rPr>
      </w:pPr>
      <w:r>
        <w:rPr>
          <w:rFonts w:eastAsia="Times New Roman" w:cstheme="minorHAnsi"/>
        </w:rPr>
        <w:t xml:space="preserve">Radny </w:t>
      </w:r>
      <w:r w:rsidRPr="006D6AA1">
        <w:rPr>
          <w:rFonts w:eastAsia="Times New Roman" w:cstheme="minorHAnsi"/>
        </w:rPr>
        <w:t xml:space="preserve">Bogumił </w:t>
      </w:r>
      <w:r>
        <w:rPr>
          <w:rFonts w:eastAsia="Times New Roman" w:cstheme="minorHAnsi"/>
        </w:rPr>
        <w:t xml:space="preserve">Rożek </w:t>
      </w:r>
      <w:r w:rsidRPr="006D6AA1">
        <w:rPr>
          <w:rFonts w:eastAsia="Times New Roman" w:cstheme="minorHAnsi"/>
        </w:rPr>
        <w:t>zapytał o planowany wydatek w wysokości 40 tys. zł na zakup serwera oraz o kwotę 50 tys. zł przeznaczoną na przewidywane zwiększenie wydatków związanych z obsługą informatyczną, pytając, czego dokładnie one dotyczą. Burmistrz wyjaśnił, że obejmują one m.in. montaż serwera, instalację dysków oraz podłączenie systemów informatycznych. Skarbnik dodała, że kwota ta dotyczy również kosztów usług firmy zewnętrznej IT, w tym obsługi informatycznej oraz obsługi sesji.</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KGiR</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w sprawie zmiany uchwały budżetowej gminy Krzywiń na rok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Andrzej Kaczmarek</w:t>
      </w:r>
    </w:p>
    <w:p w:rsidR="00F3147F" w:rsidRPr="00506D25" w:rsidRDefault="0004749A">
      <w:pPr>
        <w:rPr>
          <w:rFonts w:cstheme="minorHAnsi"/>
        </w:rPr>
      </w:pPr>
      <w:r w:rsidRPr="00506D25">
        <w:rPr>
          <w:rFonts w:cstheme="minorHAnsi"/>
          <w:b/>
          <w:u w:val="single"/>
        </w:rPr>
        <w:lastRenderedPageBreak/>
        <w:t>Głosowano w sprawie</w:t>
      </w:r>
      <w:r w:rsidR="00DE6050">
        <w:rPr>
          <w:rFonts w:cstheme="minorHAnsi"/>
          <w:b/>
          <w:u w:val="single"/>
        </w:rPr>
        <w:t xml:space="preserve"> </w:t>
      </w:r>
      <w:proofErr w:type="spellStart"/>
      <w:r w:rsidR="00DE6050">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w sprawie zmiany uchwały budżetowej gminy Krzywiń na rok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w sprawie zmiany uchwały budżetowej gminy Krzywiń na rok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opinią w sprawie zmiany uchwały budżetowej gminy Krzywiń na rok 2025</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3D2354" w:rsidRDefault="003D2354">
      <w:pPr>
        <w:rPr>
          <w:rFonts w:cstheme="minorHAnsi"/>
          <w:b/>
          <w:u w:val="single"/>
        </w:rPr>
      </w:pPr>
    </w:p>
    <w:p w:rsidR="003D2354" w:rsidRPr="003D2354" w:rsidRDefault="003D2354" w:rsidP="003D2354">
      <w:pPr>
        <w:rPr>
          <w:rFonts w:cstheme="minorHAnsi"/>
          <w:b/>
        </w:rPr>
      </w:pPr>
      <w:r w:rsidRPr="003D2354">
        <w:rPr>
          <w:rFonts w:cstheme="minorHAnsi"/>
          <w:b/>
        </w:rPr>
        <w:t xml:space="preserve">Projekt uchwały w sprawie </w:t>
      </w:r>
      <w:r>
        <w:rPr>
          <w:rFonts w:cstheme="minorHAnsi"/>
          <w:b/>
        </w:rPr>
        <w:t>zmian WPF G</w:t>
      </w:r>
      <w:r w:rsidRPr="003D2354">
        <w:rPr>
          <w:rFonts w:cstheme="minorHAnsi"/>
          <w:b/>
        </w:rPr>
        <w:t>miny Krzywiń na lata 2025-2043– omówiła Skarbnik Iwona Kamińska</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KGiR</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opinia dla projektu uchwały w sprawie zmian WPF gminy Krzywiń na lata 2025-2043</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Patryk Jankowski, Marcin </w:t>
      </w:r>
      <w:proofErr w:type="spellStart"/>
      <w:r w:rsidRPr="00506D25">
        <w:rPr>
          <w:rFonts w:cstheme="minorHAnsi"/>
        </w:rPr>
        <w:t>Stężycki</w:t>
      </w:r>
      <w:proofErr w:type="spellEnd"/>
      <w:r w:rsidRPr="00506D25">
        <w:rPr>
          <w:rFonts w:cstheme="minorHAnsi"/>
        </w:rPr>
        <w:t>, Robert Zieliński, Zbigniew Zieliński</w:t>
      </w:r>
    </w:p>
    <w:p w:rsidR="00F3147F" w:rsidRPr="00506D25" w:rsidRDefault="0004749A">
      <w:pPr>
        <w:rPr>
          <w:rFonts w:cstheme="minorHAnsi"/>
        </w:rPr>
      </w:pPr>
      <w:r w:rsidRPr="00506D25">
        <w:rPr>
          <w:rFonts w:cstheme="minorHAnsi"/>
        </w:rPr>
        <w:lastRenderedPageBreak/>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Andrzej Kaczmarek</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KOKiSS</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opinia dla projektu uchwały w sprawie zmian WPF gminy Krzywiń na lata 2025-2043</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Krzysztof </w:t>
      </w:r>
      <w:proofErr w:type="spellStart"/>
      <w:r w:rsidRPr="00506D25">
        <w:rPr>
          <w:rFonts w:cstheme="minorHAnsi"/>
        </w:rPr>
        <w:t>Dziubałka</w:t>
      </w:r>
      <w:proofErr w:type="spellEnd"/>
      <w:r w:rsidRPr="00506D25">
        <w:rPr>
          <w:rFonts w:cstheme="minorHAnsi"/>
        </w:rPr>
        <w:t xml:space="preserve">, Hanna Frankiewicz, Łukasz Hofman, Edyta </w:t>
      </w:r>
      <w:proofErr w:type="spellStart"/>
      <w:r w:rsidRPr="00506D25">
        <w:rPr>
          <w:rFonts w:cstheme="minorHAnsi"/>
        </w:rPr>
        <w:t>Majsner</w:t>
      </w:r>
      <w:proofErr w:type="spellEnd"/>
      <w:r w:rsidRPr="00506D25">
        <w:rPr>
          <w:rFonts w:cstheme="minorHAnsi"/>
        </w:rPr>
        <w:t>,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KR</w:t>
      </w:r>
      <w:r w:rsidRPr="00506D25">
        <w:rPr>
          <w:rFonts w:cstheme="minorHAnsi"/>
          <w:b/>
          <w:u w:val="single"/>
        </w:rPr>
        <w:t>:</w:t>
      </w:r>
    </w:p>
    <w:p w:rsidR="00F3147F" w:rsidRPr="00506D25" w:rsidRDefault="0004749A">
      <w:pPr>
        <w:rPr>
          <w:rFonts w:cstheme="minorHAnsi"/>
        </w:rPr>
      </w:pPr>
      <w:r w:rsidRPr="00506D25">
        <w:rPr>
          <w:rFonts w:cstheme="minorHAnsi"/>
        </w:rPr>
        <w:t>Kto jest za pozytywną opinia dla projektu uchwały w sprawie zmian WPF gminy Krzywiń na lata 2025-2043</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4, PRZECIW: 0, WSTRZYMUJĘ SIĘ: 0, BRAK GŁOSU: 0, NIEOBECNI: 1</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(4)</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Edyta </w:t>
      </w:r>
      <w:proofErr w:type="spellStart"/>
      <w:r w:rsidRPr="00506D25">
        <w:rPr>
          <w:rFonts w:cstheme="minorHAnsi"/>
        </w:rPr>
        <w:t>Majsner</w:t>
      </w:r>
      <w:proofErr w:type="spellEnd"/>
      <w:r w:rsidRPr="00506D25">
        <w:rPr>
          <w:rFonts w:cstheme="minorHAnsi"/>
        </w:rPr>
        <w:t>, Bogumił Rożek, Jarosław Ruta</w:t>
      </w:r>
    </w:p>
    <w:p w:rsidR="00F3147F" w:rsidRPr="00506D25"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(1)</w:t>
      </w:r>
      <w:r w:rsidR="00DE6050">
        <w:rPr>
          <w:rFonts w:cstheme="minorHAnsi"/>
        </w:rPr>
        <w:t xml:space="preserve"> </w:t>
      </w:r>
      <w:r w:rsidRPr="00506D25">
        <w:rPr>
          <w:rFonts w:cstheme="minorHAnsi"/>
        </w:rPr>
        <w:t>Joanna Ziętkiewicz</w:t>
      </w:r>
    </w:p>
    <w:p w:rsidR="00F3147F" w:rsidRPr="00506D25" w:rsidRDefault="0004749A">
      <w:pPr>
        <w:rPr>
          <w:rFonts w:cstheme="minorHAnsi"/>
        </w:rPr>
      </w:pPr>
      <w:r w:rsidRPr="00506D25">
        <w:rPr>
          <w:rFonts w:cstheme="minorHAnsi"/>
          <w:b/>
          <w:u w:val="single"/>
        </w:rPr>
        <w:t>Głosowano w sprawie</w:t>
      </w:r>
      <w:r w:rsidR="00DE6050">
        <w:rPr>
          <w:rFonts w:cstheme="minorHAnsi"/>
          <w:b/>
          <w:u w:val="single"/>
        </w:rPr>
        <w:t xml:space="preserve"> </w:t>
      </w:r>
      <w:proofErr w:type="spellStart"/>
      <w:r w:rsidR="00DE6050">
        <w:rPr>
          <w:rFonts w:cstheme="minorHAnsi"/>
          <w:b/>
          <w:u w:val="single"/>
        </w:rPr>
        <w:t>KSWiP</w:t>
      </w:r>
      <w:proofErr w:type="spellEnd"/>
      <w:r w:rsidRPr="00506D25">
        <w:rPr>
          <w:rFonts w:cstheme="minorHAnsi"/>
          <w:b/>
          <w:u w:val="single"/>
        </w:rPr>
        <w:t>:</w:t>
      </w:r>
    </w:p>
    <w:p w:rsidR="00F3147F" w:rsidRPr="00506D25" w:rsidRDefault="0004749A">
      <w:pPr>
        <w:rPr>
          <w:rFonts w:cstheme="minorHAnsi"/>
        </w:rPr>
      </w:pPr>
      <w:r w:rsidRPr="00506D25">
        <w:rPr>
          <w:rFonts w:cstheme="minorHAnsi"/>
        </w:rPr>
        <w:t>Kto jest za pozytywną opinia dla projektu uchwały w sprawie zmian WPF gminy Krzywiń na lata 2025-2043</w:t>
      </w:r>
    </w:p>
    <w:p w:rsidR="00F3147F" w:rsidRPr="00506D25" w:rsidRDefault="0004749A">
      <w:pPr>
        <w:rPr>
          <w:rFonts w:cstheme="minorHAnsi"/>
        </w:rPr>
      </w:pPr>
      <w:r w:rsidRPr="00506D25">
        <w:rPr>
          <w:rFonts w:cstheme="minorHAnsi"/>
          <w:b/>
          <w:u w:val="single"/>
        </w:rPr>
        <w:t>Wyniki głosowania</w:t>
      </w:r>
    </w:p>
    <w:p w:rsidR="00F3147F" w:rsidRPr="00506D25" w:rsidRDefault="0004749A">
      <w:pPr>
        <w:rPr>
          <w:rFonts w:cstheme="minorHAnsi"/>
        </w:rPr>
      </w:pPr>
      <w:r w:rsidRPr="00506D25">
        <w:rPr>
          <w:rFonts w:cstheme="minorHAnsi"/>
        </w:rPr>
        <w:t>ZA: 5, PRZECIW: 0, WSTRZYMUJĘ SIĘ: 0, BRAK GŁOSU: 0, NIEOBECNI: 0</w:t>
      </w:r>
    </w:p>
    <w:p w:rsidR="00F3147F" w:rsidRPr="00506D25" w:rsidRDefault="0004749A">
      <w:pPr>
        <w:rPr>
          <w:rFonts w:cstheme="minorHAnsi"/>
        </w:rPr>
      </w:pPr>
      <w:r w:rsidRPr="00506D25">
        <w:rPr>
          <w:rFonts w:cstheme="minorHAnsi"/>
          <w:b/>
          <w:u w:val="single"/>
        </w:rPr>
        <w:t>Wyniki imienne:</w:t>
      </w:r>
    </w:p>
    <w:p w:rsidR="00F3147F" w:rsidRPr="00506D25" w:rsidRDefault="0004749A" w:rsidP="00DE6050">
      <w:pPr>
        <w:spacing w:after="0"/>
        <w:rPr>
          <w:rFonts w:cstheme="minorHAnsi"/>
        </w:rPr>
      </w:pPr>
      <w:r w:rsidRPr="00506D25">
        <w:rPr>
          <w:rFonts w:cstheme="minorHAnsi"/>
        </w:rPr>
        <w:t>ZA (5)</w:t>
      </w:r>
      <w:r w:rsidR="00DE6050">
        <w:rPr>
          <w:rFonts w:cstheme="minorHAnsi"/>
        </w:rPr>
        <w:t xml:space="preserve"> </w:t>
      </w:r>
      <w:r w:rsidRPr="00506D25">
        <w:rPr>
          <w:rFonts w:cstheme="minorHAnsi"/>
        </w:rPr>
        <w:t xml:space="preserve">Beata </w:t>
      </w:r>
      <w:proofErr w:type="spellStart"/>
      <w:r w:rsidRPr="00506D25">
        <w:rPr>
          <w:rFonts w:cstheme="minorHAnsi"/>
        </w:rPr>
        <w:t>Cugier</w:t>
      </w:r>
      <w:proofErr w:type="spellEnd"/>
      <w:r w:rsidRPr="00506D25">
        <w:rPr>
          <w:rFonts w:cstheme="minorHAnsi"/>
        </w:rPr>
        <w:t xml:space="preserve">, Krzysztof </w:t>
      </w:r>
      <w:proofErr w:type="spellStart"/>
      <w:r w:rsidRPr="00506D25">
        <w:rPr>
          <w:rFonts w:cstheme="minorHAnsi"/>
        </w:rPr>
        <w:t>Dziubałka</w:t>
      </w:r>
      <w:proofErr w:type="spellEnd"/>
      <w:r w:rsidRPr="00506D25">
        <w:rPr>
          <w:rFonts w:cstheme="minorHAnsi"/>
        </w:rPr>
        <w:t xml:space="preserve">, Agnieszka </w:t>
      </w:r>
      <w:proofErr w:type="spellStart"/>
      <w:r w:rsidRPr="00506D25">
        <w:rPr>
          <w:rFonts w:cstheme="minorHAnsi"/>
        </w:rPr>
        <w:t>Łagodzka</w:t>
      </w:r>
      <w:proofErr w:type="spellEnd"/>
      <w:r w:rsidRPr="00506D25">
        <w:rPr>
          <w:rFonts w:cstheme="minorHAnsi"/>
        </w:rPr>
        <w:t>, Piotr Maćkowiak, Bogumił Rożek</w:t>
      </w:r>
    </w:p>
    <w:p w:rsidR="00F3147F" w:rsidRDefault="0004749A">
      <w:pPr>
        <w:rPr>
          <w:rFonts w:cstheme="minorHAnsi"/>
        </w:rPr>
      </w:pPr>
      <w:r w:rsidRPr="00506D25">
        <w:rPr>
          <w:rFonts w:cstheme="minorHAnsi"/>
        </w:rPr>
        <w:t>PRZECIW (0)</w:t>
      </w:r>
      <w:r w:rsidR="00DE6050">
        <w:rPr>
          <w:rFonts w:cstheme="minorHAnsi"/>
        </w:rPr>
        <w:t xml:space="preserve"> </w:t>
      </w:r>
      <w:r w:rsidRPr="00506D25">
        <w:rPr>
          <w:rFonts w:cstheme="minorHAnsi"/>
        </w:rPr>
        <w:t>WSTRZYMUJĘ SIĘ (0)</w:t>
      </w:r>
      <w:r w:rsidR="00DE6050">
        <w:rPr>
          <w:rFonts w:cstheme="minorHAnsi"/>
        </w:rPr>
        <w:t xml:space="preserve"> </w:t>
      </w:r>
      <w:r w:rsidRPr="00506D25">
        <w:rPr>
          <w:rFonts w:cstheme="minorHAnsi"/>
        </w:rPr>
        <w:t>BRAK GŁOSU (0)</w:t>
      </w:r>
      <w:r w:rsidR="00DE6050">
        <w:rPr>
          <w:rFonts w:cstheme="minorHAnsi"/>
        </w:rPr>
        <w:t xml:space="preserve"> </w:t>
      </w:r>
      <w:r w:rsidRPr="00506D25">
        <w:rPr>
          <w:rFonts w:cstheme="minorHAnsi"/>
        </w:rPr>
        <w:t>NIEOBECNI (0)</w:t>
      </w:r>
    </w:p>
    <w:p w:rsidR="006D6AA1" w:rsidRPr="00506D25" w:rsidRDefault="006D6AA1">
      <w:pPr>
        <w:rPr>
          <w:rFonts w:cstheme="minorHAnsi"/>
        </w:rPr>
      </w:pPr>
    </w:p>
    <w:p w:rsidR="00F3147F" w:rsidRPr="006D6AA1" w:rsidRDefault="0004749A" w:rsidP="006D6AA1">
      <w:pPr>
        <w:pStyle w:val="Akapitzlist"/>
        <w:numPr>
          <w:ilvl w:val="0"/>
          <w:numId w:val="2"/>
        </w:numPr>
        <w:rPr>
          <w:rFonts w:cstheme="minorHAnsi"/>
          <w:b/>
        </w:rPr>
      </w:pPr>
      <w:r w:rsidRPr="006D6AA1">
        <w:rPr>
          <w:rFonts w:cstheme="minorHAnsi"/>
          <w:b/>
        </w:rPr>
        <w:t>Sprawy bieżące Rady Miejskiej Krzywinia.</w:t>
      </w:r>
    </w:p>
    <w:p w:rsidR="006D6AA1" w:rsidRDefault="006D6AA1" w:rsidP="006D6AA1">
      <w:pPr>
        <w:rPr>
          <w:rFonts w:cstheme="minorHAnsi"/>
        </w:rPr>
      </w:pPr>
      <w:r w:rsidRPr="006D6AA1">
        <w:rPr>
          <w:rFonts w:cstheme="minorHAnsi"/>
        </w:rPr>
        <w:t>Przewodnicząca Rady Miejskiej Krzywinia przedstawiła korespondencję Przewodniczącej w miesiąc</w:t>
      </w:r>
      <w:r>
        <w:rPr>
          <w:rFonts w:cstheme="minorHAnsi"/>
        </w:rPr>
        <w:t>ach</w:t>
      </w:r>
      <w:r w:rsidRPr="006D6AA1">
        <w:rPr>
          <w:rFonts w:cstheme="minorHAnsi"/>
        </w:rPr>
        <w:t xml:space="preserve"> </w:t>
      </w:r>
      <w:r>
        <w:rPr>
          <w:rFonts w:cstheme="minorHAnsi"/>
        </w:rPr>
        <w:t>październik-listopad</w:t>
      </w:r>
      <w:r w:rsidRPr="006D6AA1">
        <w:rPr>
          <w:rFonts w:cstheme="minorHAnsi"/>
        </w:rPr>
        <w:t xml:space="preserve"> 2025 r. </w:t>
      </w:r>
      <w:r w:rsidR="00762563">
        <w:rPr>
          <w:rFonts w:cstheme="minorHAnsi"/>
        </w:rPr>
        <w:t xml:space="preserve">Poruszyła też tematy dotyczące zabierania głosu na komisjach, uzgadniania terminów komisji i innych spotkań burmistrza by nie kolidowały ze sobą, uzgadniania z nią terminów kolejnej sesji oraz </w:t>
      </w:r>
      <w:r w:rsidR="00914B17">
        <w:rPr>
          <w:rFonts w:cstheme="minorHAnsi"/>
        </w:rPr>
        <w:t xml:space="preserve">przedstawiła </w:t>
      </w:r>
      <w:r w:rsidR="00762563">
        <w:rPr>
          <w:rFonts w:cstheme="minorHAnsi"/>
        </w:rPr>
        <w:t>propozycj</w:t>
      </w:r>
      <w:r w:rsidR="00914B17">
        <w:rPr>
          <w:rFonts w:cstheme="minorHAnsi"/>
        </w:rPr>
        <w:t>ę</w:t>
      </w:r>
      <w:r w:rsidR="00762563">
        <w:rPr>
          <w:rFonts w:cstheme="minorHAnsi"/>
        </w:rPr>
        <w:t xml:space="preserve"> spotkania świątecznego po sesji budżetowej.</w:t>
      </w:r>
      <w:r w:rsidR="00914B17">
        <w:rPr>
          <w:rFonts w:cstheme="minorHAnsi"/>
        </w:rPr>
        <w:t xml:space="preserve"> Na prośbę Burmistrza poinformowała zebranych o planowanych wstępnie terminach sesji rady na kolejny rok.</w:t>
      </w:r>
    </w:p>
    <w:p w:rsidR="00F3147F" w:rsidRPr="00762563" w:rsidRDefault="0004749A" w:rsidP="00762563">
      <w:pPr>
        <w:pStyle w:val="Akapitzlist"/>
        <w:numPr>
          <w:ilvl w:val="0"/>
          <w:numId w:val="2"/>
        </w:numPr>
        <w:rPr>
          <w:rFonts w:cstheme="minorHAnsi"/>
          <w:b/>
        </w:rPr>
      </w:pPr>
      <w:r w:rsidRPr="00762563">
        <w:rPr>
          <w:rFonts w:cstheme="minorHAnsi"/>
          <w:b/>
        </w:rPr>
        <w:lastRenderedPageBreak/>
        <w:t>Wolne wnioski i informacje.</w:t>
      </w:r>
    </w:p>
    <w:p w:rsidR="002B49B7" w:rsidRPr="002B49B7" w:rsidRDefault="002B49B7" w:rsidP="002B49B7">
      <w:pPr>
        <w:spacing w:before="100" w:beforeAutospacing="1" w:after="100" w:afterAutospacing="1" w:line="240" w:lineRule="auto"/>
        <w:rPr>
          <w:rFonts w:eastAsia="Times New Roman" w:cstheme="minorHAnsi"/>
        </w:rPr>
      </w:pPr>
      <w:r>
        <w:rPr>
          <w:rFonts w:eastAsia="Times New Roman" w:cstheme="minorHAnsi"/>
        </w:rPr>
        <w:t xml:space="preserve">Radna </w:t>
      </w:r>
      <w:r w:rsidRPr="002B49B7">
        <w:rPr>
          <w:rFonts w:eastAsia="Times New Roman" w:cstheme="minorHAnsi"/>
        </w:rPr>
        <w:t>Agnieszka</w:t>
      </w:r>
      <w:r w:rsidR="003752E5">
        <w:rPr>
          <w:rFonts w:eastAsia="Times New Roman" w:cstheme="minorHAnsi"/>
        </w:rPr>
        <w:t xml:space="preserve"> </w:t>
      </w:r>
      <w:proofErr w:type="spellStart"/>
      <w:r w:rsidR="003752E5">
        <w:rPr>
          <w:rFonts w:eastAsia="Times New Roman" w:cstheme="minorHAnsi"/>
        </w:rPr>
        <w:t>Ła</w:t>
      </w:r>
      <w:r>
        <w:rPr>
          <w:rFonts w:eastAsia="Times New Roman" w:cstheme="minorHAnsi"/>
        </w:rPr>
        <w:t>godzka</w:t>
      </w:r>
      <w:proofErr w:type="spellEnd"/>
      <w:r w:rsidRPr="002B49B7">
        <w:rPr>
          <w:rFonts w:eastAsia="Times New Roman" w:cstheme="minorHAnsi"/>
        </w:rPr>
        <w:t xml:space="preserve"> poruszyła kwestię funkcjonowania świetlic</w:t>
      </w:r>
      <w:r w:rsidR="00B63D11">
        <w:rPr>
          <w:rFonts w:eastAsia="Times New Roman" w:cstheme="minorHAnsi"/>
        </w:rPr>
        <w:t>y w Łuszkowie</w:t>
      </w:r>
      <w:r w:rsidRPr="002B49B7">
        <w:rPr>
          <w:rFonts w:eastAsia="Times New Roman" w:cstheme="minorHAnsi"/>
        </w:rPr>
        <w:t>. Burmistrz odpowiedział, że jes</w:t>
      </w:r>
      <w:r w:rsidR="00B63D11">
        <w:rPr>
          <w:rFonts w:eastAsia="Times New Roman" w:cstheme="minorHAnsi"/>
        </w:rPr>
        <w:t xml:space="preserve">t umówiony na rozmowę ze sołtysem </w:t>
      </w:r>
      <w:r w:rsidRPr="002B49B7">
        <w:rPr>
          <w:rFonts w:eastAsia="Times New Roman" w:cstheme="minorHAnsi"/>
        </w:rPr>
        <w:t>oraz że rozmawiał również z prezesem OSP w Ł</w:t>
      </w:r>
      <w:r w:rsidR="00B63D11">
        <w:rPr>
          <w:rFonts w:eastAsia="Times New Roman" w:cstheme="minorHAnsi"/>
        </w:rPr>
        <w:t>uszkowie</w:t>
      </w:r>
      <w:r w:rsidRPr="002B49B7">
        <w:rPr>
          <w:rFonts w:eastAsia="Times New Roman" w:cstheme="minorHAnsi"/>
        </w:rPr>
        <w:t>. Podkreślił, że jako Burmistrz nie miał wiedzy o komercyjnych wynajmach świetlicy ani o praktykowanych tam samowolnych działaniach. W związku z zaistniałą sytuacją planuje zwołać zebranie wszystkich sołtysów, aby jasno i publicznie przedstawić obowiązujące zasady. Zaznaczył, że nie ma zgody na organizowanie imprez komercyjnych w świetlicach. Dodał, że jeśli mieszkańcy Łu</w:t>
      </w:r>
      <w:r w:rsidR="00B63D11">
        <w:rPr>
          <w:rFonts w:eastAsia="Times New Roman" w:cstheme="minorHAnsi"/>
        </w:rPr>
        <w:t>szkowa</w:t>
      </w:r>
      <w:r w:rsidRPr="002B49B7">
        <w:rPr>
          <w:rFonts w:eastAsia="Times New Roman" w:cstheme="minorHAnsi"/>
        </w:rPr>
        <w:t xml:space="preserve"> chcą zorganizować wydarzenie wyłącznie dla siebie, nie może się ono odbywać przy jednoczesnym pobieraniu opłat, organizowaniu loterii fantowych lub innych form działalności komercyjnej.</w:t>
      </w:r>
      <w:r w:rsidR="00AC7E40">
        <w:rPr>
          <w:rFonts w:eastAsia="Times New Roman" w:cstheme="minorHAnsi"/>
        </w:rPr>
        <w:t xml:space="preserve"> Radna </w:t>
      </w:r>
      <w:r w:rsidRPr="002B49B7">
        <w:rPr>
          <w:rFonts w:eastAsia="Times New Roman" w:cstheme="minorHAnsi"/>
        </w:rPr>
        <w:t>zwróciła uwagę, że takie sytuacje miały miejsce, a organizatorzy byli ich świadomi oraz znali konsekwencje. Burmistrz dodał, że posiada program udostępniania świetlic i przedstawi go podczas spotkania z sołtysami. Podkreślił również konieczność rozróżnienia działalności gospodarczej od działalności pożytku publicznego.</w:t>
      </w:r>
    </w:p>
    <w:p w:rsidR="002B49B7" w:rsidRDefault="002B49B7" w:rsidP="002B49B7">
      <w:pPr>
        <w:spacing w:before="100" w:beforeAutospacing="1" w:after="100" w:afterAutospacing="1" w:line="240" w:lineRule="auto"/>
        <w:rPr>
          <w:rFonts w:eastAsia="Times New Roman" w:cstheme="minorHAnsi"/>
        </w:rPr>
      </w:pPr>
      <w:r w:rsidRPr="002B49B7">
        <w:rPr>
          <w:rFonts w:eastAsia="Times New Roman" w:cstheme="minorHAnsi"/>
        </w:rPr>
        <w:t>W sprawie tej odbyła się dyskusja radnych z Burmistrzem. Burmistrz zaproponował, aby w styczniu przeanalizować obowiązujący regulamin i dokonać jego zmian. Radny Jar</w:t>
      </w:r>
      <w:r w:rsidR="00B63D11">
        <w:rPr>
          <w:rFonts w:eastAsia="Times New Roman" w:cstheme="minorHAnsi"/>
        </w:rPr>
        <w:t>osław Ruta</w:t>
      </w:r>
      <w:r w:rsidRPr="002B49B7">
        <w:rPr>
          <w:rFonts w:eastAsia="Times New Roman" w:cstheme="minorHAnsi"/>
        </w:rPr>
        <w:t xml:space="preserve"> nie chciał wypowiadać się w tej kwestii. Mecenas zaproponował, aby Rada przygotowała uchwałę określającą zasady korzystania z obiektów użyteczności publicznej oraz odrębną uchwałę dotyczącą przygotowania regulaminów dla poszczególnych obiektów.</w:t>
      </w:r>
      <w:r w:rsidR="00C93F27">
        <w:rPr>
          <w:rFonts w:eastAsia="Times New Roman" w:cstheme="minorHAnsi"/>
        </w:rPr>
        <w:t xml:space="preserve"> Zobowiązał się, że przygotuje projekt uchwały.</w:t>
      </w:r>
    </w:p>
    <w:p w:rsidR="00961DEA" w:rsidRDefault="00B63D11" w:rsidP="00961DEA">
      <w:pPr>
        <w:rPr>
          <w:rFonts w:eastAsia="Times New Roman" w:cstheme="minorHAnsi"/>
        </w:rPr>
      </w:pPr>
      <w:r w:rsidRPr="00AC7E40">
        <w:rPr>
          <w:rFonts w:cstheme="minorHAnsi"/>
        </w:rPr>
        <w:t>Radny Robert Zieliński</w:t>
      </w:r>
      <w:r w:rsidR="00961DEA" w:rsidRPr="00AC7E40">
        <w:rPr>
          <w:rFonts w:eastAsia="Times New Roman" w:cstheme="minorHAnsi"/>
        </w:rPr>
        <w:t xml:space="preserve"> zdementował pogłoski, jakoby wynajmował salę w Lubiniu na jeden dzień. Wyjaśnił, że nie dokonywał</w:t>
      </w:r>
      <w:r w:rsidR="00961DEA" w:rsidRPr="00961DEA">
        <w:rPr>
          <w:rFonts w:eastAsia="Times New Roman" w:cstheme="minorHAnsi"/>
        </w:rPr>
        <w:t xml:space="preserve"> wynajmu, natomiast na formularzu widnieje data wydarzenia, którą rozumiał jako konkretny termin imprezy. Poinformował, że wcześniejsze ustalenia z Burmistrzem były takie, iż każde wydarzenie ma swoją nazwę (np. „18”, „wesele” itp.), a wpisana data dotyczy dnia wydarzenia. Jako osoba odpowiedzialna za prowadzenie dokumentacji potwierdzał jedynie, że sala w danym terminie jest wolna.</w:t>
      </w:r>
      <w:r w:rsidR="00961DEA">
        <w:rPr>
          <w:rFonts w:eastAsia="Times New Roman" w:cstheme="minorHAnsi"/>
        </w:rPr>
        <w:t xml:space="preserve"> </w:t>
      </w:r>
      <w:r w:rsidR="00961DEA" w:rsidRPr="00961DEA">
        <w:rPr>
          <w:rFonts w:eastAsia="Times New Roman" w:cstheme="minorHAnsi"/>
        </w:rPr>
        <w:t>Radny wskazał, że formalnym podmiotem wynajmującym była gmina, natomiast osoba zajmująca się obsługą wynajmów interpretowała wpis jako wynajem jednodniowy. Podkreślił, że nigdy nie otrzymał w tej sprawie żadnego kontaktu ze strony urzędu – ani telefonicznego, ani pisemnego. Zaznaczył, że w jego rozumieniu były to dwa dni, a w przypadku wesela nawet cztery dni użytkowania sali. Wskazał również, że na formularzu powinna być wpisywana data wynajmu, a nie wyłącznie data wydarzenia.</w:t>
      </w:r>
      <w:r w:rsidR="00961DEA">
        <w:rPr>
          <w:rFonts w:eastAsia="Times New Roman" w:cstheme="minorHAnsi"/>
        </w:rPr>
        <w:t xml:space="preserve"> </w:t>
      </w:r>
      <w:r w:rsidR="00961DEA" w:rsidRPr="00961DEA">
        <w:rPr>
          <w:rFonts w:eastAsia="Times New Roman" w:cstheme="minorHAnsi"/>
        </w:rPr>
        <w:t xml:space="preserve">Burmistrz stwierdził, że w przypadku dokonywania wynajmu wniosek powinien zostać podpisany przez osobę wynajmującą. Robert </w:t>
      </w:r>
      <w:r w:rsidR="00961DEA">
        <w:rPr>
          <w:rFonts w:eastAsia="Times New Roman" w:cstheme="minorHAnsi"/>
        </w:rPr>
        <w:t xml:space="preserve">Zieliński </w:t>
      </w:r>
      <w:r w:rsidR="00961DEA" w:rsidRPr="00961DEA">
        <w:rPr>
          <w:rFonts w:eastAsia="Times New Roman" w:cstheme="minorHAnsi"/>
        </w:rPr>
        <w:t xml:space="preserve">dodał, że </w:t>
      </w:r>
      <w:r w:rsidR="00961DEA">
        <w:rPr>
          <w:rFonts w:eastAsia="Times New Roman" w:cstheme="minorHAnsi"/>
        </w:rPr>
        <w:t>on tylko</w:t>
      </w:r>
      <w:r w:rsidR="00961DEA" w:rsidRPr="00961DEA">
        <w:rPr>
          <w:rFonts w:eastAsia="Times New Roman" w:cstheme="minorHAnsi"/>
        </w:rPr>
        <w:t xml:space="preserve"> wypełniał wniosek</w:t>
      </w:r>
      <w:r w:rsidR="00961DEA">
        <w:rPr>
          <w:rFonts w:eastAsia="Times New Roman" w:cstheme="minorHAnsi"/>
        </w:rPr>
        <w:t xml:space="preserve"> i</w:t>
      </w:r>
      <w:r w:rsidR="00961DEA" w:rsidRPr="00961DEA">
        <w:rPr>
          <w:rFonts w:eastAsia="Times New Roman" w:cstheme="minorHAnsi"/>
        </w:rPr>
        <w:t xml:space="preserve"> jedynie potwierdzał, że sala w danym terminie jest wolna, a dokument był następnie składany w urzędzie gminy przez osobę zainteresowaną wynajmem. Radny podkreślił, że chciał sprostować te informacje podczas ostatniego zebrania sołeckiego.</w:t>
      </w:r>
      <w:r w:rsidR="00961DEA">
        <w:rPr>
          <w:rFonts w:eastAsia="Times New Roman" w:cstheme="minorHAnsi"/>
        </w:rPr>
        <w:t xml:space="preserve"> Dodał, że sala wynajmowana było bardzo często i nikt nie docenia pracy włożonej przez </w:t>
      </w:r>
      <w:r w:rsidR="00C93F27">
        <w:rPr>
          <w:rFonts w:eastAsia="Times New Roman" w:cstheme="minorHAnsi"/>
        </w:rPr>
        <w:t xml:space="preserve">sołectwo, osoby wspierające i włożonych w to wszystko prywatnych pieniędzy. </w:t>
      </w:r>
    </w:p>
    <w:p w:rsidR="00C93F27" w:rsidRDefault="00C93F27" w:rsidP="00961DEA">
      <w:pPr>
        <w:rPr>
          <w:rFonts w:eastAsia="Times New Roman" w:cstheme="minorHAnsi"/>
        </w:rPr>
      </w:pPr>
      <w:r>
        <w:rPr>
          <w:rFonts w:eastAsia="Times New Roman" w:cstheme="minorHAnsi"/>
        </w:rPr>
        <w:t>Dyskusja w t</w:t>
      </w:r>
      <w:r w:rsidR="003752E5">
        <w:rPr>
          <w:rFonts w:eastAsia="Times New Roman" w:cstheme="minorHAnsi"/>
        </w:rPr>
        <w:t>emacie usprawnienia wynajmu Sal</w:t>
      </w:r>
      <w:r>
        <w:rPr>
          <w:rFonts w:eastAsia="Times New Roman" w:cstheme="minorHAnsi"/>
        </w:rPr>
        <w:t>.</w:t>
      </w:r>
    </w:p>
    <w:p w:rsidR="005F2FCA" w:rsidRDefault="00467890" w:rsidP="00AC7E40">
      <w:pPr>
        <w:pStyle w:val="NormalnyWeb"/>
        <w:rPr>
          <w:rFonts w:eastAsia="Times New Roman" w:cstheme="minorHAnsi"/>
        </w:rPr>
      </w:pPr>
      <w:r w:rsidRPr="00AC7E40">
        <w:rPr>
          <w:rFonts w:asciiTheme="minorHAnsi" w:eastAsia="Times New Roman" w:hAnsiTheme="minorHAnsi" w:cstheme="minorHAnsi"/>
          <w:sz w:val="22"/>
          <w:szCs w:val="22"/>
        </w:rPr>
        <w:t xml:space="preserve">Radny Robert Zieliński </w:t>
      </w:r>
      <w:r w:rsidR="005F2FCA" w:rsidRPr="00AC7E40">
        <w:rPr>
          <w:rFonts w:asciiTheme="minorHAnsi" w:eastAsia="Times New Roman" w:hAnsiTheme="minorHAnsi" w:cstheme="minorHAnsi"/>
          <w:sz w:val="22"/>
          <w:szCs w:val="22"/>
        </w:rPr>
        <w:t>Robert zapytał o kwestie związane z serwerem oraz całym oprogramowaniem. Poinformował, że nie zdążył spotkać się z informatykami, a audyt miał być dostępny na e-sesji, jednak nie zdążył się z nim zapoznać, ponieważ został on usunięty z materiałów. Sekretarz</w:t>
      </w:r>
      <w:r w:rsidR="005F2FCA" w:rsidRPr="005F2FCA">
        <w:rPr>
          <w:rFonts w:asciiTheme="minorHAnsi" w:eastAsia="Times New Roman" w:hAnsiTheme="minorHAnsi" w:cstheme="minorHAnsi"/>
          <w:sz w:val="22"/>
          <w:szCs w:val="22"/>
        </w:rPr>
        <w:t xml:space="preserve"> wyjaśnił, że przekazał audyt Przewodniczącej Komisji Rewizyjnej, która podczas posiedzenia komisji, z uwagi na wrażliwe dane, poleciła usunięcie audytu z materiałów.</w:t>
      </w:r>
      <w:r w:rsidR="005F2FCA" w:rsidRPr="00AC7E40">
        <w:rPr>
          <w:rFonts w:asciiTheme="minorHAnsi" w:eastAsia="Times New Roman" w:hAnsiTheme="minorHAnsi" w:cstheme="minorHAnsi"/>
          <w:sz w:val="22"/>
          <w:szCs w:val="22"/>
        </w:rPr>
        <w:t xml:space="preserve"> Radny </w:t>
      </w:r>
      <w:r w:rsidR="005F2FCA" w:rsidRPr="005F2FCA">
        <w:rPr>
          <w:rFonts w:asciiTheme="minorHAnsi" w:eastAsia="Times New Roman" w:hAnsiTheme="minorHAnsi" w:cstheme="minorHAnsi"/>
          <w:sz w:val="22"/>
          <w:szCs w:val="22"/>
        </w:rPr>
        <w:t xml:space="preserve">Robert </w:t>
      </w:r>
      <w:r w:rsidR="005F2FCA" w:rsidRPr="00AC7E40">
        <w:rPr>
          <w:rFonts w:asciiTheme="minorHAnsi" w:eastAsia="Times New Roman" w:hAnsiTheme="minorHAnsi" w:cstheme="minorHAnsi"/>
          <w:sz w:val="22"/>
          <w:szCs w:val="22"/>
        </w:rPr>
        <w:t xml:space="preserve">Zieliński </w:t>
      </w:r>
      <w:r w:rsidR="005F2FCA" w:rsidRPr="005F2FCA">
        <w:rPr>
          <w:rFonts w:asciiTheme="minorHAnsi" w:eastAsia="Times New Roman" w:hAnsiTheme="minorHAnsi" w:cstheme="minorHAnsi"/>
          <w:sz w:val="22"/>
          <w:szCs w:val="22"/>
        </w:rPr>
        <w:t xml:space="preserve">dodał, że został poproszony przez </w:t>
      </w:r>
      <w:r w:rsidR="005F2FCA" w:rsidRPr="00AC7E40">
        <w:rPr>
          <w:rFonts w:asciiTheme="minorHAnsi" w:eastAsia="Times New Roman" w:hAnsiTheme="minorHAnsi" w:cstheme="minorHAnsi"/>
          <w:sz w:val="22"/>
          <w:szCs w:val="22"/>
        </w:rPr>
        <w:t>Radną Joannę Ziętkiewicz</w:t>
      </w:r>
      <w:r w:rsidR="005F2FCA" w:rsidRPr="005F2FCA">
        <w:rPr>
          <w:rFonts w:asciiTheme="minorHAnsi" w:eastAsia="Times New Roman" w:hAnsiTheme="minorHAnsi" w:cstheme="minorHAnsi"/>
          <w:sz w:val="22"/>
          <w:szCs w:val="22"/>
        </w:rPr>
        <w:t xml:space="preserve"> o zapoznanie się z audytem, jednak nie miał takiej możliwości. </w:t>
      </w:r>
      <w:r w:rsidR="005F2FCA" w:rsidRPr="00AC7E40">
        <w:rPr>
          <w:rFonts w:asciiTheme="minorHAnsi" w:eastAsia="Times New Roman" w:hAnsiTheme="minorHAnsi" w:cstheme="minorHAnsi"/>
          <w:sz w:val="22"/>
          <w:szCs w:val="22"/>
        </w:rPr>
        <w:t xml:space="preserve">Radny </w:t>
      </w:r>
      <w:r w:rsidR="005F2FCA" w:rsidRPr="005F2FCA">
        <w:rPr>
          <w:rFonts w:asciiTheme="minorHAnsi" w:eastAsia="Times New Roman" w:hAnsiTheme="minorHAnsi" w:cstheme="minorHAnsi"/>
          <w:sz w:val="22"/>
          <w:szCs w:val="22"/>
        </w:rPr>
        <w:t>Łukasz</w:t>
      </w:r>
      <w:r w:rsidR="005F2FCA" w:rsidRPr="00AC7E40">
        <w:rPr>
          <w:rFonts w:asciiTheme="minorHAnsi" w:eastAsia="Times New Roman" w:hAnsiTheme="minorHAnsi" w:cstheme="minorHAnsi"/>
          <w:sz w:val="22"/>
          <w:szCs w:val="22"/>
        </w:rPr>
        <w:t xml:space="preserve"> Hofman</w:t>
      </w:r>
      <w:r w:rsidR="005F2FCA" w:rsidRPr="005F2FCA">
        <w:rPr>
          <w:rFonts w:asciiTheme="minorHAnsi" w:eastAsia="Times New Roman" w:hAnsiTheme="minorHAnsi" w:cstheme="minorHAnsi"/>
          <w:sz w:val="22"/>
          <w:szCs w:val="22"/>
        </w:rPr>
        <w:t xml:space="preserve"> wskazał, że do czasu posiedzenia komisji </w:t>
      </w:r>
      <w:r w:rsidR="005F2FCA" w:rsidRPr="00AC7E40">
        <w:rPr>
          <w:rFonts w:asciiTheme="minorHAnsi" w:eastAsia="Times New Roman" w:hAnsiTheme="minorHAnsi" w:cstheme="minorHAnsi"/>
          <w:sz w:val="22"/>
          <w:szCs w:val="22"/>
        </w:rPr>
        <w:t xml:space="preserve">rewizyjnej </w:t>
      </w:r>
      <w:r w:rsidR="005F2FCA" w:rsidRPr="005F2FCA">
        <w:rPr>
          <w:rFonts w:asciiTheme="minorHAnsi" w:eastAsia="Times New Roman" w:hAnsiTheme="minorHAnsi" w:cstheme="minorHAnsi"/>
          <w:sz w:val="22"/>
          <w:szCs w:val="22"/>
        </w:rPr>
        <w:t>istniała możliwość zapoznania się z audytem.</w:t>
      </w:r>
      <w:r w:rsidR="005F2FCA" w:rsidRPr="00AC7E40">
        <w:rPr>
          <w:rFonts w:asciiTheme="minorHAnsi" w:eastAsia="Times New Roman" w:hAnsiTheme="minorHAnsi" w:cstheme="minorHAnsi"/>
          <w:sz w:val="22"/>
          <w:szCs w:val="22"/>
        </w:rPr>
        <w:t xml:space="preserve"> </w:t>
      </w:r>
      <w:r w:rsidR="005F2FCA" w:rsidRPr="005F2FCA">
        <w:rPr>
          <w:rFonts w:asciiTheme="minorHAnsi" w:eastAsia="Times New Roman" w:hAnsiTheme="minorHAnsi" w:cstheme="minorHAnsi"/>
          <w:sz w:val="22"/>
          <w:szCs w:val="22"/>
        </w:rPr>
        <w:lastRenderedPageBreak/>
        <w:t>Mecenas poinformował, że jeżeli audyt nie zawiera danych osobowych, a występują w nim osoby publiczne, to nie podlega on ochronie danych osobowych i może zostać udostępniony.</w:t>
      </w:r>
      <w:r w:rsidR="005F2FCA" w:rsidRPr="00AC7E40">
        <w:rPr>
          <w:rFonts w:asciiTheme="minorHAnsi" w:eastAsia="Times New Roman" w:hAnsiTheme="minorHAnsi" w:cstheme="minorHAnsi"/>
          <w:sz w:val="22"/>
          <w:szCs w:val="22"/>
        </w:rPr>
        <w:t xml:space="preserve"> Sekretarz</w:t>
      </w:r>
      <w:r w:rsidR="005F2FCA" w:rsidRPr="005F2FCA">
        <w:rPr>
          <w:rFonts w:asciiTheme="minorHAnsi" w:eastAsia="Times New Roman" w:hAnsiTheme="minorHAnsi" w:cstheme="minorHAnsi"/>
          <w:sz w:val="22"/>
          <w:szCs w:val="22"/>
        </w:rPr>
        <w:t xml:space="preserve"> wyjaśnił, że intencją było nieudostępnianie audytu na zewnątrz ze względu na zawarte w nim treści, które mogłyby zaszkodzić bezpieczeństwu zabezpieczeń informatycznych urzędu.</w:t>
      </w:r>
      <w:r w:rsidR="005F2FCA" w:rsidRPr="00AC7E40">
        <w:rPr>
          <w:rFonts w:asciiTheme="minorHAnsi" w:eastAsia="Times New Roman" w:hAnsiTheme="minorHAnsi" w:cstheme="minorHAnsi"/>
          <w:sz w:val="22"/>
          <w:szCs w:val="22"/>
        </w:rPr>
        <w:t xml:space="preserve"> Radny </w:t>
      </w:r>
      <w:r w:rsidR="005F2FCA" w:rsidRPr="005F2FCA">
        <w:rPr>
          <w:rFonts w:asciiTheme="minorHAnsi" w:eastAsia="Times New Roman" w:hAnsiTheme="minorHAnsi" w:cstheme="minorHAnsi"/>
          <w:sz w:val="22"/>
          <w:szCs w:val="22"/>
        </w:rPr>
        <w:t>Robert</w:t>
      </w:r>
      <w:r w:rsidR="005F2FCA" w:rsidRPr="00AC7E40">
        <w:rPr>
          <w:rFonts w:asciiTheme="minorHAnsi" w:eastAsia="Times New Roman" w:hAnsiTheme="minorHAnsi" w:cstheme="minorHAnsi"/>
          <w:sz w:val="22"/>
          <w:szCs w:val="22"/>
        </w:rPr>
        <w:t xml:space="preserve"> Zieliński</w:t>
      </w:r>
      <w:r w:rsidR="005F2FCA" w:rsidRPr="005F2FCA">
        <w:rPr>
          <w:rFonts w:asciiTheme="minorHAnsi" w:eastAsia="Times New Roman" w:hAnsiTheme="minorHAnsi" w:cstheme="minorHAnsi"/>
          <w:sz w:val="22"/>
          <w:szCs w:val="22"/>
        </w:rPr>
        <w:t xml:space="preserve"> zaznaczył, że na co dzień zajmuje się takimi zagadnieniami. Z jego wiedzy wynika, że część kwestii ma charakter porządkowy, a część dotyczy istotnych zagadnień bezpieczeństwa. Podkreślił, że nie zna treści audytu ani pochodzenia </w:t>
      </w:r>
      <w:r w:rsidR="005F2FCA" w:rsidRPr="00AC7E40">
        <w:rPr>
          <w:rFonts w:asciiTheme="minorHAnsi" w:eastAsia="Times New Roman" w:hAnsiTheme="minorHAnsi" w:cstheme="minorHAnsi"/>
          <w:sz w:val="22"/>
          <w:szCs w:val="22"/>
        </w:rPr>
        <w:t xml:space="preserve">wcześniej omawianego </w:t>
      </w:r>
      <w:r w:rsidR="005F2FCA" w:rsidRPr="005F2FCA">
        <w:rPr>
          <w:rFonts w:asciiTheme="minorHAnsi" w:eastAsia="Times New Roman" w:hAnsiTheme="minorHAnsi" w:cstheme="minorHAnsi"/>
          <w:sz w:val="22"/>
          <w:szCs w:val="22"/>
        </w:rPr>
        <w:t>serwera, jednak zadeklarował chęć pomocy, jeżeli zajdzie taka potrzeba.</w:t>
      </w:r>
      <w:r w:rsidR="005F2FCA" w:rsidRPr="00AC7E40">
        <w:rPr>
          <w:rFonts w:asciiTheme="minorHAnsi" w:eastAsia="Times New Roman" w:hAnsiTheme="minorHAnsi" w:cstheme="minorHAnsi"/>
          <w:sz w:val="22"/>
          <w:szCs w:val="22"/>
        </w:rPr>
        <w:t xml:space="preserve"> </w:t>
      </w:r>
      <w:r w:rsidR="005F2FCA" w:rsidRPr="005F2FCA">
        <w:rPr>
          <w:rFonts w:asciiTheme="minorHAnsi" w:eastAsia="Times New Roman" w:hAnsiTheme="minorHAnsi" w:cstheme="minorHAnsi"/>
          <w:sz w:val="22"/>
          <w:szCs w:val="22"/>
        </w:rPr>
        <w:t xml:space="preserve">Burmistrz poinformował, że nie neguje chęci pomocy ze strony </w:t>
      </w:r>
      <w:r w:rsidR="005F2FCA" w:rsidRPr="00AC7E40">
        <w:rPr>
          <w:rFonts w:asciiTheme="minorHAnsi" w:eastAsia="Times New Roman" w:hAnsiTheme="minorHAnsi" w:cstheme="minorHAnsi"/>
          <w:sz w:val="22"/>
          <w:szCs w:val="22"/>
        </w:rPr>
        <w:t>radnego</w:t>
      </w:r>
      <w:r w:rsidR="005F2FCA" w:rsidRPr="005F2FCA">
        <w:rPr>
          <w:rFonts w:asciiTheme="minorHAnsi" w:eastAsia="Times New Roman" w:hAnsiTheme="minorHAnsi" w:cstheme="minorHAnsi"/>
          <w:sz w:val="22"/>
          <w:szCs w:val="22"/>
        </w:rPr>
        <w:t>. Wskazał, że informatycy są dostępni we wtorki i czwartki oraz że istnieje możliwość spotkania z nimi również przed sesją.</w:t>
      </w:r>
      <w:r w:rsidR="005F2FCA" w:rsidRPr="00AC7E40">
        <w:rPr>
          <w:rFonts w:asciiTheme="minorHAnsi" w:eastAsia="Times New Roman" w:hAnsiTheme="minorHAnsi" w:cstheme="minorHAnsi"/>
          <w:sz w:val="22"/>
          <w:szCs w:val="22"/>
        </w:rPr>
        <w:t xml:space="preserve"> Radny </w:t>
      </w:r>
      <w:r w:rsidR="005F2FCA" w:rsidRPr="005F2FCA">
        <w:rPr>
          <w:rFonts w:asciiTheme="minorHAnsi" w:eastAsia="Times New Roman" w:hAnsiTheme="minorHAnsi" w:cstheme="minorHAnsi"/>
          <w:sz w:val="22"/>
          <w:szCs w:val="22"/>
        </w:rPr>
        <w:t>Bogumił</w:t>
      </w:r>
      <w:r w:rsidR="005F2FCA" w:rsidRPr="00AC7E40">
        <w:rPr>
          <w:rFonts w:asciiTheme="minorHAnsi" w:eastAsia="Times New Roman" w:hAnsiTheme="minorHAnsi" w:cstheme="minorHAnsi"/>
          <w:sz w:val="22"/>
          <w:szCs w:val="22"/>
        </w:rPr>
        <w:t xml:space="preserve"> Rożek</w:t>
      </w:r>
      <w:r w:rsidR="005F2FCA" w:rsidRPr="005F2FCA">
        <w:rPr>
          <w:rFonts w:asciiTheme="minorHAnsi" w:eastAsia="Times New Roman" w:hAnsiTheme="minorHAnsi" w:cstheme="minorHAnsi"/>
          <w:sz w:val="22"/>
          <w:szCs w:val="22"/>
        </w:rPr>
        <w:t xml:space="preserve"> poinformował, że uczestniczył w posiedzeniu komisji i z informacji przekazanych przez informatyków wynikało, że treść audytu nie była </w:t>
      </w:r>
      <w:r w:rsidR="00AC7E40" w:rsidRPr="00AC7E40">
        <w:rPr>
          <w:rFonts w:asciiTheme="minorHAnsi" w:eastAsia="Times New Roman" w:hAnsiTheme="minorHAnsi" w:cstheme="minorHAnsi"/>
          <w:sz w:val="22"/>
          <w:szCs w:val="22"/>
        </w:rPr>
        <w:t xml:space="preserve">dla urzędu </w:t>
      </w:r>
      <w:r w:rsidR="005F2FCA" w:rsidRPr="005F2FCA">
        <w:rPr>
          <w:rFonts w:asciiTheme="minorHAnsi" w:eastAsia="Times New Roman" w:hAnsiTheme="minorHAnsi" w:cstheme="minorHAnsi"/>
          <w:sz w:val="22"/>
          <w:szCs w:val="22"/>
        </w:rPr>
        <w:t>korzystna.</w:t>
      </w:r>
      <w:r w:rsidR="00AC7E40" w:rsidRPr="00AC7E40">
        <w:rPr>
          <w:rFonts w:asciiTheme="minorHAnsi" w:eastAsia="Times New Roman" w:hAnsiTheme="minorHAnsi" w:cstheme="minorHAnsi"/>
          <w:sz w:val="22"/>
          <w:szCs w:val="22"/>
        </w:rPr>
        <w:t xml:space="preserve"> </w:t>
      </w:r>
      <w:r w:rsidR="005F2FCA" w:rsidRPr="00AC7E40">
        <w:rPr>
          <w:rFonts w:asciiTheme="minorHAnsi" w:eastAsia="Times New Roman" w:hAnsiTheme="minorHAnsi" w:cstheme="minorHAnsi"/>
          <w:sz w:val="22"/>
          <w:szCs w:val="22"/>
        </w:rPr>
        <w:t xml:space="preserve">Radny </w:t>
      </w:r>
      <w:r w:rsidR="005F2FCA" w:rsidRPr="005F2FCA">
        <w:rPr>
          <w:rFonts w:asciiTheme="minorHAnsi" w:eastAsia="Times New Roman" w:hAnsiTheme="minorHAnsi" w:cstheme="minorHAnsi"/>
          <w:sz w:val="22"/>
          <w:szCs w:val="22"/>
        </w:rPr>
        <w:t>Robert</w:t>
      </w:r>
      <w:r w:rsidR="005F2FCA" w:rsidRPr="00AC7E40">
        <w:rPr>
          <w:rFonts w:asciiTheme="minorHAnsi" w:eastAsia="Times New Roman" w:hAnsiTheme="minorHAnsi" w:cstheme="minorHAnsi"/>
          <w:sz w:val="22"/>
          <w:szCs w:val="22"/>
        </w:rPr>
        <w:t xml:space="preserve"> Zieliński</w:t>
      </w:r>
      <w:r w:rsidR="005F2FCA" w:rsidRPr="005F2FCA">
        <w:rPr>
          <w:rFonts w:asciiTheme="minorHAnsi" w:eastAsia="Times New Roman" w:hAnsiTheme="minorHAnsi" w:cstheme="minorHAnsi"/>
          <w:sz w:val="22"/>
          <w:szCs w:val="22"/>
        </w:rPr>
        <w:t xml:space="preserve"> zwrócił uwagę, że dyrektywa NIS2 określa standardy, które muszą być spełnione. Przedstawił także przykładowe rozwiązania stosowane w firmie, w której pracuje, zarówno w zakresie </w:t>
      </w:r>
      <w:proofErr w:type="spellStart"/>
      <w:r w:rsidR="005F2FCA" w:rsidRPr="005F2FCA">
        <w:rPr>
          <w:rFonts w:asciiTheme="minorHAnsi" w:eastAsia="Times New Roman" w:hAnsiTheme="minorHAnsi" w:cstheme="minorHAnsi"/>
          <w:sz w:val="22"/>
          <w:szCs w:val="22"/>
        </w:rPr>
        <w:t>cyberbezpieczeństwa</w:t>
      </w:r>
      <w:proofErr w:type="spellEnd"/>
      <w:r w:rsidR="005F2FCA" w:rsidRPr="005F2FCA">
        <w:rPr>
          <w:rFonts w:asciiTheme="minorHAnsi" w:eastAsia="Times New Roman" w:hAnsiTheme="minorHAnsi" w:cstheme="minorHAnsi"/>
          <w:sz w:val="22"/>
          <w:szCs w:val="22"/>
        </w:rPr>
        <w:t>, jak i zakupu serwera wraz z oprogramowaniem.</w:t>
      </w:r>
      <w:r w:rsidR="00AC7E40" w:rsidRPr="00AC7E40">
        <w:rPr>
          <w:rFonts w:asciiTheme="minorHAnsi" w:eastAsia="Times New Roman" w:hAnsiTheme="minorHAnsi" w:cstheme="minorHAnsi"/>
          <w:sz w:val="22"/>
          <w:szCs w:val="22"/>
        </w:rPr>
        <w:t xml:space="preserve"> </w:t>
      </w:r>
      <w:r w:rsidR="005F2FCA" w:rsidRPr="005F2FCA">
        <w:rPr>
          <w:rFonts w:asciiTheme="minorHAnsi" w:eastAsia="Times New Roman" w:hAnsiTheme="minorHAnsi" w:cstheme="minorHAnsi"/>
          <w:sz w:val="22"/>
          <w:szCs w:val="22"/>
        </w:rPr>
        <w:t>Burmistrz wyraził zdziwienie, że w 2023 roku istniała możliwość pozyskania środków do miliona złotych z programu „</w:t>
      </w:r>
      <w:proofErr w:type="spellStart"/>
      <w:r w:rsidR="005F2FCA" w:rsidRPr="005F2FCA">
        <w:rPr>
          <w:rFonts w:asciiTheme="minorHAnsi" w:eastAsia="Times New Roman" w:hAnsiTheme="minorHAnsi" w:cstheme="minorHAnsi"/>
          <w:sz w:val="22"/>
          <w:szCs w:val="22"/>
        </w:rPr>
        <w:t>Cyberbezpieczeństwo</w:t>
      </w:r>
      <w:proofErr w:type="spellEnd"/>
      <w:r w:rsidR="005F2FCA" w:rsidRPr="005F2FCA">
        <w:rPr>
          <w:rFonts w:asciiTheme="minorHAnsi" w:eastAsia="Times New Roman" w:hAnsiTheme="minorHAnsi" w:cstheme="minorHAnsi"/>
          <w:sz w:val="22"/>
          <w:szCs w:val="22"/>
        </w:rPr>
        <w:t xml:space="preserve">”, </w:t>
      </w:r>
      <w:r w:rsidR="00AC7E40">
        <w:rPr>
          <w:rFonts w:asciiTheme="minorHAnsi" w:eastAsia="Times New Roman" w:hAnsiTheme="minorHAnsi" w:cstheme="minorHAnsi"/>
          <w:sz w:val="22"/>
          <w:szCs w:val="22"/>
        </w:rPr>
        <w:t xml:space="preserve"> </w:t>
      </w:r>
      <w:r w:rsidR="005F2FCA" w:rsidRPr="005F2FCA">
        <w:rPr>
          <w:rFonts w:asciiTheme="minorHAnsi" w:eastAsia="Times New Roman" w:hAnsiTheme="minorHAnsi" w:cstheme="minorHAnsi"/>
          <w:sz w:val="22"/>
          <w:szCs w:val="22"/>
        </w:rPr>
        <w:t>z którego gmina nie skorzystała.</w:t>
      </w:r>
      <w:r w:rsidR="00AC7E40">
        <w:rPr>
          <w:rFonts w:asciiTheme="minorHAnsi" w:eastAsia="Times New Roman" w:hAnsiTheme="minorHAnsi" w:cstheme="minorHAnsi"/>
          <w:sz w:val="22"/>
          <w:szCs w:val="22"/>
        </w:rPr>
        <w:t xml:space="preserve"> </w:t>
      </w:r>
      <w:r w:rsidR="00AC7E40">
        <w:rPr>
          <w:rFonts w:asciiTheme="minorHAnsi" w:eastAsia="Times New Roman" w:hAnsiTheme="minorHAnsi" w:cstheme="minorHAnsi"/>
          <w:sz w:val="22"/>
          <w:szCs w:val="22"/>
        </w:rPr>
        <w:br/>
      </w:r>
      <w:r w:rsidR="00AC7E40" w:rsidRPr="00AC7E40">
        <w:rPr>
          <w:rFonts w:asciiTheme="minorHAnsi" w:eastAsia="Times New Roman" w:hAnsiTheme="minorHAnsi" w:cstheme="minorHAnsi"/>
          <w:sz w:val="22"/>
          <w:szCs w:val="22"/>
        </w:rPr>
        <w:t xml:space="preserve">Radna Agnieszka </w:t>
      </w:r>
      <w:proofErr w:type="spellStart"/>
      <w:r w:rsidR="00AC7E40" w:rsidRPr="00AC7E40">
        <w:rPr>
          <w:rFonts w:asciiTheme="minorHAnsi" w:eastAsia="Times New Roman" w:hAnsiTheme="minorHAnsi" w:cstheme="minorHAnsi"/>
          <w:sz w:val="22"/>
          <w:szCs w:val="22"/>
        </w:rPr>
        <w:t>Łagodzka</w:t>
      </w:r>
      <w:proofErr w:type="spellEnd"/>
      <w:r w:rsidR="00AC7E40" w:rsidRPr="00AC7E40">
        <w:rPr>
          <w:rFonts w:asciiTheme="minorHAnsi" w:eastAsia="Times New Roman" w:hAnsiTheme="minorHAnsi" w:cstheme="minorHAnsi"/>
          <w:sz w:val="22"/>
          <w:szCs w:val="22"/>
        </w:rPr>
        <w:t xml:space="preserve"> </w:t>
      </w:r>
      <w:r w:rsidR="005F2FCA" w:rsidRPr="005F2FCA">
        <w:rPr>
          <w:rFonts w:asciiTheme="minorHAnsi" w:eastAsia="Times New Roman" w:hAnsiTheme="minorHAnsi" w:cstheme="minorHAnsi"/>
          <w:sz w:val="22"/>
          <w:szCs w:val="22"/>
        </w:rPr>
        <w:t>zapytała, w jaki sposób firma informatyczna została wybrana. Burmistrz odpowiedział, że w drodze zapytania ofertowego, dodając, że firma ta wcześniej przeprowadzała w gminie kontrolę informatyczną.</w:t>
      </w:r>
      <w:r w:rsidR="00AC7E40">
        <w:rPr>
          <w:rFonts w:asciiTheme="minorHAnsi" w:eastAsia="Times New Roman" w:hAnsiTheme="minorHAnsi" w:cstheme="minorHAnsi"/>
          <w:sz w:val="22"/>
          <w:szCs w:val="22"/>
        </w:rPr>
        <w:br/>
      </w:r>
      <w:r w:rsidR="00AC7E40" w:rsidRPr="00AC7E40">
        <w:rPr>
          <w:rFonts w:asciiTheme="minorHAnsi" w:eastAsia="Times New Roman" w:hAnsiTheme="minorHAnsi" w:cstheme="minorHAnsi"/>
          <w:sz w:val="22"/>
          <w:szCs w:val="22"/>
        </w:rPr>
        <w:t>Przewodnicząca Rady</w:t>
      </w:r>
      <w:r w:rsidR="005F2FCA" w:rsidRPr="005F2FCA">
        <w:rPr>
          <w:rFonts w:asciiTheme="minorHAnsi" w:eastAsia="Times New Roman" w:hAnsiTheme="minorHAnsi" w:cstheme="minorHAnsi"/>
          <w:sz w:val="22"/>
          <w:szCs w:val="22"/>
        </w:rPr>
        <w:t xml:space="preserve"> zapytała, kto wydał zgodę na udostępnienie audytu Komisji Rewizyjnej, wskazując, że Burmistrz nie udostępniał tego dokumentu. </w:t>
      </w:r>
      <w:r w:rsidR="00AC7E40" w:rsidRPr="00AC7E40">
        <w:rPr>
          <w:rFonts w:asciiTheme="minorHAnsi" w:eastAsia="Times New Roman" w:hAnsiTheme="minorHAnsi" w:cstheme="minorHAnsi"/>
          <w:sz w:val="22"/>
          <w:szCs w:val="22"/>
        </w:rPr>
        <w:t>Sekretarz</w:t>
      </w:r>
      <w:r w:rsidR="005F2FCA" w:rsidRPr="005F2FCA">
        <w:rPr>
          <w:rFonts w:asciiTheme="minorHAnsi" w:eastAsia="Times New Roman" w:hAnsiTheme="minorHAnsi" w:cstheme="minorHAnsi"/>
          <w:sz w:val="22"/>
          <w:szCs w:val="22"/>
        </w:rPr>
        <w:t xml:space="preserve"> poinformował, że to on przekazał audyt Komisji Rewizyjnej. Mecenas dodał, że nie widział przeciwwskazań i wyraził na to zgodę, zaznaczając, że audyt był przeznaczony wyłącznie do wewnętrznego użytku komisji w celu zapoznania się z jego treścią.</w:t>
      </w:r>
      <w:r w:rsidR="00AC7E40">
        <w:rPr>
          <w:rFonts w:asciiTheme="minorHAnsi" w:eastAsia="Times New Roman" w:hAnsiTheme="minorHAnsi" w:cstheme="minorHAnsi"/>
          <w:sz w:val="22"/>
          <w:szCs w:val="22"/>
        </w:rPr>
        <w:t xml:space="preserve"> </w:t>
      </w:r>
      <w:r w:rsidR="00AC7E40">
        <w:rPr>
          <w:rFonts w:asciiTheme="minorHAnsi" w:eastAsia="Times New Roman" w:hAnsiTheme="minorHAnsi" w:cstheme="minorHAnsi"/>
          <w:sz w:val="22"/>
          <w:szCs w:val="22"/>
        </w:rPr>
        <w:br/>
      </w:r>
      <w:r w:rsidR="005F2FCA" w:rsidRPr="005F2FCA">
        <w:rPr>
          <w:rFonts w:asciiTheme="minorHAnsi" w:eastAsia="Times New Roman" w:hAnsiTheme="minorHAnsi" w:cstheme="minorHAnsi"/>
          <w:sz w:val="22"/>
          <w:szCs w:val="22"/>
        </w:rPr>
        <w:t xml:space="preserve">Przewodnicząca </w:t>
      </w:r>
      <w:r w:rsidR="00AC7E40" w:rsidRPr="00AC7E40">
        <w:rPr>
          <w:rFonts w:asciiTheme="minorHAnsi" w:eastAsia="Times New Roman" w:hAnsiTheme="minorHAnsi" w:cstheme="minorHAnsi"/>
          <w:sz w:val="22"/>
          <w:szCs w:val="22"/>
        </w:rPr>
        <w:t xml:space="preserve">Rady </w:t>
      </w:r>
      <w:r w:rsidR="005F2FCA" w:rsidRPr="005F2FCA">
        <w:rPr>
          <w:rFonts w:asciiTheme="minorHAnsi" w:eastAsia="Times New Roman" w:hAnsiTheme="minorHAnsi" w:cstheme="minorHAnsi"/>
          <w:sz w:val="22"/>
          <w:szCs w:val="22"/>
        </w:rPr>
        <w:t>zapytała, dlaczego audyt został usunięty z materiałów</w:t>
      </w:r>
      <w:r w:rsidR="00136386">
        <w:rPr>
          <w:rFonts w:asciiTheme="minorHAnsi" w:eastAsia="Times New Roman" w:hAnsiTheme="minorHAnsi" w:cstheme="minorHAnsi"/>
          <w:sz w:val="22"/>
          <w:szCs w:val="22"/>
        </w:rPr>
        <w:t>. Z uwagi na nieobecność Przewodniczącej Komisji Rewizyjnejv</w:t>
      </w:r>
      <w:bookmarkStart w:id="0" w:name="_GoBack"/>
      <w:bookmarkEnd w:id="0"/>
      <w:r w:rsidR="005F2FCA" w:rsidRPr="005F2FCA">
        <w:rPr>
          <w:rFonts w:asciiTheme="minorHAnsi" w:eastAsia="Times New Roman" w:hAnsiTheme="minorHAnsi" w:cstheme="minorHAnsi"/>
          <w:sz w:val="22"/>
          <w:szCs w:val="22"/>
        </w:rPr>
        <w:t>na spotkaniu nie uzyskano odpowiedzi na to pytanie.</w:t>
      </w:r>
      <w:r w:rsidR="00AC7E40" w:rsidRPr="00AC7E40">
        <w:rPr>
          <w:rFonts w:asciiTheme="minorHAnsi" w:eastAsia="Times New Roman" w:hAnsiTheme="minorHAnsi" w:cstheme="minorHAnsi"/>
          <w:sz w:val="22"/>
          <w:szCs w:val="22"/>
        </w:rPr>
        <w:t xml:space="preserve"> Przewodnicząca Rady  wyraziła przekonanie, że pracownik Biura Rady </w:t>
      </w:r>
      <w:r w:rsidR="005F2FCA" w:rsidRPr="005F2FCA">
        <w:rPr>
          <w:rFonts w:asciiTheme="minorHAnsi" w:eastAsia="Times New Roman" w:hAnsiTheme="minorHAnsi" w:cstheme="minorHAnsi"/>
          <w:sz w:val="22"/>
          <w:szCs w:val="22"/>
        </w:rPr>
        <w:t xml:space="preserve">udostępni audyt ponownie. Maciej </w:t>
      </w:r>
      <w:proofErr w:type="spellStart"/>
      <w:r w:rsidR="00AC7E40" w:rsidRPr="00AC7E40">
        <w:rPr>
          <w:rFonts w:asciiTheme="minorHAnsi" w:eastAsia="Times New Roman" w:hAnsiTheme="minorHAnsi" w:cstheme="minorHAnsi"/>
          <w:sz w:val="22"/>
          <w:szCs w:val="22"/>
        </w:rPr>
        <w:t>Gubański</w:t>
      </w:r>
      <w:proofErr w:type="spellEnd"/>
      <w:r w:rsidR="00AC7E40" w:rsidRPr="00AC7E40">
        <w:rPr>
          <w:rFonts w:asciiTheme="minorHAnsi" w:eastAsia="Times New Roman" w:hAnsiTheme="minorHAnsi" w:cstheme="minorHAnsi"/>
          <w:sz w:val="22"/>
          <w:szCs w:val="22"/>
        </w:rPr>
        <w:t xml:space="preserve"> </w:t>
      </w:r>
      <w:r w:rsidR="005F2FCA" w:rsidRPr="005F2FCA">
        <w:rPr>
          <w:rFonts w:asciiTheme="minorHAnsi" w:eastAsia="Times New Roman" w:hAnsiTheme="minorHAnsi" w:cstheme="minorHAnsi"/>
          <w:sz w:val="22"/>
          <w:szCs w:val="22"/>
        </w:rPr>
        <w:t>zaproponował, aby omówić z informatykami, które elementy audytu mogą zostać udostępnione, a które powinny zostać zanonimizowane.</w:t>
      </w:r>
    </w:p>
    <w:p w:rsidR="00AC7E40" w:rsidRDefault="00AC7E40" w:rsidP="005F2FCA">
      <w:pPr>
        <w:spacing w:before="100" w:beforeAutospacing="1" w:after="100" w:afterAutospacing="1" w:line="240" w:lineRule="auto"/>
        <w:rPr>
          <w:rFonts w:eastAsia="Times New Roman" w:cstheme="minorHAnsi"/>
        </w:rPr>
      </w:pPr>
      <w:r>
        <w:rPr>
          <w:rFonts w:eastAsia="Times New Roman" w:cstheme="minorHAnsi"/>
        </w:rPr>
        <w:t>Radny Jarosław Ruta zapytał o wodociąg w Żelaźnie, czy został już przekazany do Wschowy. Burmistrz odpowiedział, że tak.</w:t>
      </w:r>
      <w:r w:rsidR="00CB6AE2">
        <w:rPr>
          <w:rFonts w:eastAsia="Times New Roman" w:cstheme="minorHAnsi"/>
        </w:rPr>
        <w:t xml:space="preserve"> </w:t>
      </w:r>
    </w:p>
    <w:p w:rsidR="00CB6AE2" w:rsidRDefault="00CB6AE2" w:rsidP="005F2FCA">
      <w:pPr>
        <w:spacing w:before="100" w:beforeAutospacing="1" w:after="100" w:afterAutospacing="1" w:line="240" w:lineRule="auto"/>
        <w:rPr>
          <w:rFonts w:eastAsia="Times New Roman" w:cstheme="minorHAnsi"/>
        </w:rPr>
      </w:pPr>
      <w:r>
        <w:rPr>
          <w:rFonts w:eastAsia="Times New Roman" w:cstheme="minorHAnsi"/>
        </w:rPr>
        <w:t>Radny Robert Zieliński zapytał o wodociąg w Nowym Dworze. Burmistrz odpowiedział, że w tym przypadku gmina będzie partycypować w kosztach.</w:t>
      </w:r>
    </w:p>
    <w:p w:rsidR="00CB6AE2" w:rsidRPr="00CB6AE2" w:rsidRDefault="00CB6AE2" w:rsidP="00CB6AE2">
      <w:pPr>
        <w:spacing w:before="100" w:beforeAutospacing="1" w:after="100" w:afterAutospacing="1" w:line="240" w:lineRule="auto"/>
        <w:rPr>
          <w:rFonts w:eastAsia="Times New Roman" w:cstheme="minorHAnsi"/>
        </w:rPr>
      </w:pPr>
      <w:r w:rsidRPr="00CB6AE2">
        <w:rPr>
          <w:rFonts w:eastAsia="Times New Roman" w:cstheme="minorHAnsi"/>
        </w:rPr>
        <w:t xml:space="preserve">Radny Marcin </w:t>
      </w:r>
      <w:proofErr w:type="spellStart"/>
      <w:r w:rsidRPr="00CB6AE2">
        <w:rPr>
          <w:rFonts w:eastAsia="Times New Roman" w:cstheme="minorHAnsi"/>
        </w:rPr>
        <w:t>Stężycki</w:t>
      </w:r>
      <w:proofErr w:type="spellEnd"/>
      <w:r w:rsidRPr="00CB6AE2">
        <w:rPr>
          <w:rFonts w:eastAsia="Times New Roman" w:cstheme="minorHAnsi"/>
        </w:rPr>
        <w:t xml:space="preserve"> zapytał, czy burmistrzowi zostały przekazane wnioski z ostatniego posiedzenia Komisji Gospodarki i Rolnictwa dotyczące dróg w Łagowie i Bielewie, w sprawie których należałoby zaprosić odpowiednie osoby do rozmów. Zapytał również, czy została już przeprowadzona rozmowa dotycząca drogi w miejscowości Bielewo. Maciej </w:t>
      </w:r>
      <w:proofErr w:type="spellStart"/>
      <w:r w:rsidRPr="00CB6AE2">
        <w:rPr>
          <w:rFonts w:eastAsia="Times New Roman" w:cstheme="minorHAnsi"/>
        </w:rPr>
        <w:t>Gubański</w:t>
      </w:r>
      <w:proofErr w:type="spellEnd"/>
      <w:r w:rsidRPr="00CB6AE2">
        <w:rPr>
          <w:rFonts w:eastAsia="Times New Roman" w:cstheme="minorHAnsi"/>
        </w:rPr>
        <w:t xml:space="preserve"> odpowiedział, że oczekują na wyniki komisji w tej sprawie. Radny Marcin </w:t>
      </w:r>
      <w:proofErr w:type="spellStart"/>
      <w:r w:rsidRPr="00CB6AE2">
        <w:rPr>
          <w:rFonts w:eastAsia="Times New Roman" w:cstheme="minorHAnsi"/>
        </w:rPr>
        <w:t>Stężycki</w:t>
      </w:r>
      <w:proofErr w:type="spellEnd"/>
      <w:r w:rsidRPr="00CB6AE2">
        <w:rPr>
          <w:rFonts w:eastAsia="Times New Roman" w:cstheme="minorHAnsi"/>
        </w:rPr>
        <w:t xml:space="preserve"> doprecyzował pytanie, pytając, czy istnieje możliwość uzyskania zgody burmistrza na zaproszenie na posiedzenie komisji osób odpowiedzialnych za bałagan na drodze w Łagowie, w celu wypracowania porozumienia dotyczącego kosztów naprawy tej drogi, a także analogicznie w sprawie drogi wyjazdowej w Bielewie. Maciej </w:t>
      </w:r>
      <w:proofErr w:type="spellStart"/>
      <w:r w:rsidRPr="00CB6AE2">
        <w:rPr>
          <w:rFonts w:eastAsia="Times New Roman" w:cstheme="minorHAnsi"/>
        </w:rPr>
        <w:t>Gubański</w:t>
      </w:r>
      <w:proofErr w:type="spellEnd"/>
      <w:r w:rsidRPr="00CB6AE2">
        <w:rPr>
          <w:rFonts w:eastAsia="Times New Roman" w:cstheme="minorHAnsi"/>
        </w:rPr>
        <w:t xml:space="preserve"> poinformował, że w sprawie drogi w Bielewie odbyła się już rozmowa u burmistrza, a kolejne spotkanie planowane jest jeszcze w grudniu. Dodał, że prawdopodobnie zainteresowane osoby nie wykonają naprawy samodzielnie, jednak kwestia ta pozostaje otwarta.</w:t>
      </w:r>
    </w:p>
    <w:p w:rsidR="00CB6AE2" w:rsidRPr="00CB6AE2" w:rsidRDefault="00CB6AE2" w:rsidP="00CB6AE2">
      <w:pPr>
        <w:spacing w:before="100" w:beforeAutospacing="1" w:after="100" w:afterAutospacing="1" w:line="240" w:lineRule="auto"/>
        <w:rPr>
          <w:rFonts w:eastAsia="Times New Roman" w:cstheme="minorHAnsi"/>
        </w:rPr>
      </w:pPr>
      <w:r w:rsidRPr="00CB6AE2">
        <w:rPr>
          <w:rFonts w:eastAsia="Times New Roman" w:cstheme="minorHAnsi"/>
        </w:rPr>
        <w:lastRenderedPageBreak/>
        <w:t xml:space="preserve">Radny Marcin </w:t>
      </w:r>
      <w:proofErr w:type="spellStart"/>
      <w:r w:rsidRPr="00CB6AE2">
        <w:rPr>
          <w:rFonts w:eastAsia="Times New Roman" w:cstheme="minorHAnsi"/>
        </w:rPr>
        <w:t>Stężycki</w:t>
      </w:r>
      <w:proofErr w:type="spellEnd"/>
      <w:r w:rsidRPr="00CB6AE2">
        <w:rPr>
          <w:rFonts w:eastAsia="Times New Roman" w:cstheme="minorHAnsi"/>
        </w:rPr>
        <w:t>, odnosząc się do tematu drogi w Łagowie, podkreślił, że na tej drodze doszło do samowoli i ktoś powinien ponieść za to odpowiedzialność. Zasugerował możliwość podziału kosztów i wspólnej realizacji naprawy drogi.</w:t>
      </w:r>
      <w:r>
        <w:rPr>
          <w:rFonts w:eastAsia="Times New Roman" w:cstheme="minorHAnsi"/>
        </w:rPr>
        <w:t xml:space="preserve"> </w:t>
      </w:r>
      <w:r w:rsidRPr="00CB6AE2">
        <w:rPr>
          <w:rFonts w:eastAsia="Times New Roman" w:cstheme="minorHAnsi"/>
        </w:rPr>
        <w:t>Burmistrz stwierdził, że nie chciałby niczego sugerować z góry i zaproponował, aby osoby zainteresowane najpierw same wypowiedziały się na temat sposobu naprawy drogi. Jednocześnie zaproponował, aby za pośrednictwem komisji zorganizować spotkanie w tej sprawie.</w:t>
      </w:r>
    </w:p>
    <w:p w:rsidR="00CB6AE2" w:rsidRPr="00CB6AE2" w:rsidRDefault="00CB6AE2" w:rsidP="00CB6AE2">
      <w:pPr>
        <w:spacing w:before="100" w:beforeAutospacing="1" w:after="100" w:afterAutospacing="1" w:line="240" w:lineRule="auto"/>
        <w:rPr>
          <w:rFonts w:eastAsia="Times New Roman" w:cstheme="minorHAnsi"/>
        </w:rPr>
      </w:pPr>
      <w:r>
        <w:rPr>
          <w:rFonts w:eastAsia="Times New Roman" w:cstheme="minorHAnsi"/>
        </w:rPr>
        <w:t xml:space="preserve">Burmistrz poruszył dwa tematy: </w:t>
      </w:r>
      <w:r>
        <w:rPr>
          <w:rFonts w:eastAsia="Times New Roman" w:cstheme="minorHAnsi"/>
        </w:rPr>
        <w:br/>
      </w:r>
      <w:r w:rsidRPr="00CB6AE2">
        <w:rPr>
          <w:rFonts w:eastAsia="Times New Roman" w:cstheme="minorHAnsi"/>
        </w:rPr>
        <w:t>Pierwszy dotyczył terenu w miejscowości Cichowo, stanowiącego nieużytek, który do tej pory był wynajmowany. Firma obecnie korzystająca z terenu wystąpiła z wnioskiem o wydzierżawienie go na okres 15 lat, co umożliwiłoby jej dalszy rozwój oraz kontynuowanie prowadzonej działalności związanej z wypoczynkiem dzieci i młodzieży.</w:t>
      </w:r>
      <w:r>
        <w:rPr>
          <w:rFonts w:eastAsia="Times New Roman" w:cstheme="minorHAnsi"/>
        </w:rPr>
        <w:t xml:space="preserve"> </w:t>
      </w:r>
      <w:r>
        <w:rPr>
          <w:rFonts w:eastAsia="Times New Roman" w:cstheme="minorHAnsi"/>
        </w:rPr>
        <w:br/>
      </w:r>
      <w:r w:rsidRPr="00CB6AE2">
        <w:rPr>
          <w:rFonts w:eastAsia="Times New Roman" w:cstheme="minorHAnsi"/>
        </w:rPr>
        <w:t xml:space="preserve">Drugi temat dotyczył miejscowości Bielewo i znajdującego się tam wysypiska gruzu. Poinformowano, że obecnie nikt nie może korzystać z zalegającego gruzu. Zostało zaproponowane zawarcie umowy z </w:t>
      </w:r>
      <w:r>
        <w:rPr>
          <w:rFonts w:eastAsia="Times New Roman" w:cstheme="minorHAnsi"/>
        </w:rPr>
        <w:t>firmą</w:t>
      </w:r>
      <w:r w:rsidRPr="00CB6AE2">
        <w:rPr>
          <w:rFonts w:eastAsia="Times New Roman" w:cstheme="minorHAnsi"/>
        </w:rPr>
        <w:t>, zgodnie z którą teren zostałby ogrodzony i objęty monitoringiem. Przewidziano możliwość składowania gruzu dwa razy w miesiącu, natomiast dwa razy w roku gruz miałby być przetwarzany i wykorzystywany do utwardzania dróg gminnych. W związku z powyższym konieczne byłoby podjęcie uchwały dotyczącej wydzierżawienia terenu na okres 15 lat. Na teren ten trafiałyby odpady min pochodzące z inwestycji, które byłyby składowane i zagospodarowane w odpowiedni sposób.</w:t>
      </w:r>
    </w:p>
    <w:p w:rsidR="00CB6AE2" w:rsidRPr="00CB6AE2" w:rsidRDefault="00CB6AE2" w:rsidP="00CB6AE2">
      <w:pPr>
        <w:spacing w:before="100" w:beforeAutospacing="1" w:after="100" w:afterAutospacing="1" w:line="240" w:lineRule="auto"/>
        <w:rPr>
          <w:rFonts w:eastAsia="Times New Roman" w:cstheme="minorHAnsi"/>
        </w:rPr>
      </w:pPr>
      <w:r w:rsidRPr="00CB6AE2">
        <w:rPr>
          <w:rFonts w:eastAsia="Times New Roman" w:cstheme="minorHAnsi"/>
        </w:rPr>
        <w:t xml:space="preserve">Radny Robert </w:t>
      </w:r>
      <w:r>
        <w:rPr>
          <w:rFonts w:eastAsia="Times New Roman" w:cstheme="minorHAnsi"/>
        </w:rPr>
        <w:t xml:space="preserve">Zieliński </w:t>
      </w:r>
      <w:r w:rsidRPr="00CB6AE2">
        <w:rPr>
          <w:rFonts w:eastAsia="Times New Roman" w:cstheme="minorHAnsi"/>
        </w:rPr>
        <w:t>poruszył temat nielegalnie postawionych garaży w miejscowości Lu</w:t>
      </w:r>
      <w:r>
        <w:rPr>
          <w:rFonts w:eastAsia="Times New Roman" w:cstheme="minorHAnsi"/>
        </w:rPr>
        <w:t>biń</w:t>
      </w:r>
      <w:r w:rsidRPr="00CB6AE2">
        <w:rPr>
          <w:rFonts w:eastAsia="Times New Roman" w:cstheme="minorHAnsi"/>
        </w:rPr>
        <w:t>, zlokalizowanych na terenie, w sprawie którego wpłynął wniosek o wykup. Poinformował, że zna właścicieli tych garaży i w celu uniknięcia konfliktu zaproponował, aby w pierwszej kolejności zaprosić te osoby na rozmowę oraz przedstawić im możliwość wykupu gruntu pod istniejącymi garażami.</w:t>
      </w:r>
      <w:r>
        <w:rPr>
          <w:rFonts w:eastAsia="Times New Roman" w:cstheme="minorHAnsi"/>
        </w:rPr>
        <w:t xml:space="preserve"> Radny </w:t>
      </w:r>
      <w:r w:rsidRPr="00CB6AE2">
        <w:rPr>
          <w:rFonts w:eastAsia="Times New Roman" w:cstheme="minorHAnsi"/>
        </w:rPr>
        <w:t>Marcin</w:t>
      </w:r>
      <w:r>
        <w:rPr>
          <w:rFonts w:eastAsia="Times New Roman" w:cstheme="minorHAnsi"/>
        </w:rPr>
        <w:t xml:space="preserve"> </w:t>
      </w:r>
      <w:proofErr w:type="spellStart"/>
      <w:r>
        <w:rPr>
          <w:rFonts w:eastAsia="Times New Roman" w:cstheme="minorHAnsi"/>
        </w:rPr>
        <w:t>Stężycki</w:t>
      </w:r>
      <w:proofErr w:type="spellEnd"/>
      <w:r w:rsidRPr="00CB6AE2">
        <w:rPr>
          <w:rFonts w:eastAsia="Times New Roman" w:cstheme="minorHAnsi"/>
        </w:rPr>
        <w:t xml:space="preserve"> wskazał, że burmistrz zapozna się z przedstawionym tematem, po czym zostanie podjęta decyzja, czy osoby te zostaną zaproszone na posiedzenie komisji, czy też burmistrz zaprosi je indywidualnie i samodzielnie podejmie decyzję w tej sprawie.</w:t>
      </w:r>
    </w:p>
    <w:p w:rsidR="00CB6AE2" w:rsidRPr="00CB6AE2" w:rsidRDefault="00CB6AE2" w:rsidP="00CB6AE2">
      <w:pPr>
        <w:spacing w:before="100" w:beforeAutospacing="1" w:after="100" w:afterAutospacing="1" w:line="240" w:lineRule="auto"/>
        <w:rPr>
          <w:rFonts w:eastAsia="Times New Roman" w:cstheme="minorHAnsi"/>
        </w:rPr>
      </w:pPr>
      <w:r w:rsidRPr="00CB6AE2">
        <w:rPr>
          <w:rFonts w:eastAsia="Times New Roman" w:cstheme="minorHAnsi"/>
        </w:rPr>
        <w:t xml:space="preserve">Burmistrz poinformował radnych, że w dniu dzisiejszym została zawiązana spółdzielnia energetyczna. Został opracowany statut oraz powołany zarząd. Spółdzielnia będzie funkcjonowała </w:t>
      </w:r>
      <w:proofErr w:type="spellStart"/>
      <w:r w:rsidRPr="00CB6AE2">
        <w:rPr>
          <w:rFonts w:eastAsia="Times New Roman" w:cstheme="minorHAnsi"/>
        </w:rPr>
        <w:t>bezkosztowo</w:t>
      </w:r>
      <w:proofErr w:type="spellEnd"/>
      <w:r w:rsidRPr="00CB6AE2">
        <w:rPr>
          <w:rFonts w:eastAsia="Times New Roman" w:cstheme="minorHAnsi"/>
        </w:rPr>
        <w:t>. W przypadku pojawienia się projektów związanych z jej działalnością radni będą na bieżąco informowani, a dalsze decyzje będą podejmowane na kolejnych etapach.</w:t>
      </w:r>
    </w:p>
    <w:p w:rsidR="00CB6AE2" w:rsidRDefault="00CB6AE2" w:rsidP="00CB6AE2">
      <w:pPr>
        <w:spacing w:before="100" w:beforeAutospacing="1" w:after="100" w:afterAutospacing="1" w:line="240" w:lineRule="auto"/>
        <w:rPr>
          <w:rFonts w:eastAsia="Times New Roman" w:cstheme="minorHAnsi"/>
        </w:rPr>
      </w:pPr>
      <w:r w:rsidRPr="00CB6AE2">
        <w:rPr>
          <w:rFonts w:eastAsia="Times New Roman" w:cstheme="minorHAnsi"/>
        </w:rPr>
        <w:t xml:space="preserve">Radna Agnieszka </w:t>
      </w:r>
      <w:proofErr w:type="spellStart"/>
      <w:r>
        <w:rPr>
          <w:rFonts w:eastAsia="Times New Roman" w:cstheme="minorHAnsi"/>
        </w:rPr>
        <w:t>Ł</w:t>
      </w:r>
      <w:r w:rsidRPr="00CB6AE2">
        <w:rPr>
          <w:rFonts w:eastAsia="Times New Roman" w:cstheme="minorHAnsi"/>
        </w:rPr>
        <w:t>agodzka</w:t>
      </w:r>
      <w:proofErr w:type="spellEnd"/>
      <w:r w:rsidRPr="00CB6AE2">
        <w:rPr>
          <w:rFonts w:eastAsia="Times New Roman" w:cstheme="minorHAnsi"/>
        </w:rPr>
        <w:t xml:space="preserve">, odnosząc się do drogi w miejscowości </w:t>
      </w:r>
      <w:proofErr w:type="spellStart"/>
      <w:r w:rsidRPr="00CB6AE2">
        <w:rPr>
          <w:rFonts w:eastAsia="Times New Roman" w:cstheme="minorHAnsi"/>
        </w:rPr>
        <w:t>Rąbiń</w:t>
      </w:r>
      <w:proofErr w:type="spellEnd"/>
      <w:r w:rsidRPr="00CB6AE2">
        <w:rPr>
          <w:rFonts w:eastAsia="Times New Roman" w:cstheme="minorHAnsi"/>
        </w:rPr>
        <w:t xml:space="preserve"> w kierunku Dalewo, zwróciła uwagę na zalegające przy drodze gałęzie i potrzebę ich uprzątnięcia. Zasugerowała, aby prace te zostały wykonane w ramach czterech </w:t>
      </w:r>
      <w:proofErr w:type="spellStart"/>
      <w:r w:rsidRPr="00CB6AE2">
        <w:rPr>
          <w:rFonts w:eastAsia="Times New Roman" w:cstheme="minorHAnsi"/>
        </w:rPr>
        <w:t>koszeń</w:t>
      </w:r>
      <w:proofErr w:type="spellEnd"/>
      <w:r w:rsidRPr="00CB6AE2">
        <w:rPr>
          <w:rFonts w:eastAsia="Times New Roman" w:cstheme="minorHAnsi"/>
        </w:rPr>
        <w:t xml:space="preserve"> realizowanych przez pracowników urzędu, podczas których dotychczas nie wykonywano takich porządków.</w:t>
      </w:r>
    </w:p>
    <w:p w:rsidR="00CB6AE2" w:rsidRDefault="00CB6AE2" w:rsidP="00CB6AE2">
      <w:pPr>
        <w:spacing w:before="100" w:beforeAutospacing="1" w:after="100" w:afterAutospacing="1" w:line="240" w:lineRule="auto"/>
        <w:rPr>
          <w:rFonts w:eastAsia="Times New Roman" w:cstheme="minorHAnsi"/>
        </w:rPr>
      </w:pPr>
      <w:r>
        <w:rPr>
          <w:rFonts w:eastAsia="Times New Roman" w:cstheme="minorHAnsi"/>
        </w:rPr>
        <w:t>Burmistrz przypomniał o spotkaniu 8 grudnia z przedstawicielami firmy Tauron oraz przedstawił kwestie organizacyjne zbliżającego się koncertu świątecznego i Biegu Elfa.</w:t>
      </w:r>
    </w:p>
    <w:p w:rsidR="00CB6AE2" w:rsidRDefault="00CB6AE2" w:rsidP="005F2FCA">
      <w:pPr>
        <w:rPr>
          <w:rFonts w:cstheme="minorHAnsi"/>
          <w:b/>
        </w:rPr>
      </w:pPr>
    </w:p>
    <w:p w:rsidR="00762563" w:rsidRPr="00762563" w:rsidRDefault="0004749A" w:rsidP="005F2FCA">
      <w:pPr>
        <w:rPr>
          <w:rFonts w:cstheme="minorHAnsi"/>
          <w:b/>
        </w:rPr>
      </w:pPr>
      <w:r w:rsidRPr="00762563">
        <w:rPr>
          <w:rFonts w:cstheme="minorHAnsi"/>
          <w:b/>
        </w:rPr>
        <w:t>Zamknięcie posiedzenia.</w:t>
      </w:r>
    </w:p>
    <w:p w:rsidR="00506D25" w:rsidRDefault="00506D25" w:rsidP="00506D25">
      <w:pPr>
        <w:pStyle w:val="NormalnyWeb"/>
        <w:spacing w:before="0" w:beforeAutospacing="0" w:after="0" w:afterAutospacing="0" w:line="312" w:lineRule="auto"/>
        <w:rPr>
          <w:rFonts w:asciiTheme="minorHAnsi" w:hAnsiTheme="minorHAnsi" w:cstheme="minorHAnsi"/>
          <w:sz w:val="22"/>
          <w:szCs w:val="22"/>
        </w:rPr>
      </w:pPr>
      <w:r w:rsidRPr="00872C8C">
        <w:rPr>
          <w:rFonts w:asciiTheme="minorHAnsi" w:hAnsiTheme="minorHAnsi" w:cstheme="minorHAnsi"/>
          <w:sz w:val="22"/>
          <w:szCs w:val="22"/>
        </w:rPr>
        <w:t>Wspólne Posiedzenie Kom</w:t>
      </w:r>
      <w:r>
        <w:rPr>
          <w:rFonts w:asciiTheme="minorHAnsi" w:hAnsiTheme="minorHAnsi" w:cstheme="minorHAnsi"/>
          <w:sz w:val="22"/>
          <w:szCs w:val="22"/>
        </w:rPr>
        <w:t>isji zostało zamknięte o godz. 20:26</w:t>
      </w:r>
    </w:p>
    <w:p w:rsidR="00CB6AE2" w:rsidRPr="00872C8C" w:rsidRDefault="00CB6AE2" w:rsidP="00506D25">
      <w:pPr>
        <w:pStyle w:val="NormalnyWeb"/>
        <w:spacing w:before="0" w:beforeAutospacing="0" w:after="0" w:afterAutospacing="0" w:line="312" w:lineRule="auto"/>
        <w:rPr>
          <w:rFonts w:asciiTheme="minorHAnsi" w:hAnsiTheme="minorHAnsi" w:cstheme="minorHAnsi"/>
          <w:sz w:val="22"/>
          <w:szCs w:val="22"/>
        </w:rPr>
      </w:pPr>
    </w:p>
    <w:p w:rsidR="00506D25" w:rsidRDefault="00506D25" w:rsidP="00506D25">
      <w:pPr>
        <w:pStyle w:val="NormalnyWeb"/>
        <w:spacing w:before="0" w:beforeAutospacing="0" w:after="0" w:afterAutospacing="0" w:line="312" w:lineRule="auto"/>
        <w:rPr>
          <w:rFonts w:asciiTheme="minorHAnsi" w:hAnsiTheme="minorHAnsi" w:cstheme="minorHAnsi"/>
        </w:rPr>
      </w:pPr>
    </w:p>
    <w:tbl>
      <w:tblPr>
        <w:tblStyle w:val="Tabela-Siatka"/>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2650"/>
        <w:gridCol w:w="2325"/>
        <w:gridCol w:w="2631"/>
      </w:tblGrid>
      <w:tr w:rsidR="00506D25" w:rsidRPr="005B501D" w:rsidTr="00506D25">
        <w:trPr>
          <w:jc w:val="center"/>
        </w:trPr>
        <w:tc>
          <w:tcPr>
            <w:tcW w:w="2170" w:type="dxa"/>
          </w:tcPr>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lastRenderedPageBreak/>
              <w:t xml:space="preserve">Z-ca </w:t>
            </w:r>
            <w:r w:rsidRPr="005B501D">
              <w:rPr>
                <w:rFonts w:asciiTheme="minorHAnsi" w:hAnsiTheme="minorHAnsi" w:cstheme="minorHAnsi"/>
                <w:i/>
                <w:sz w:val="20"/>
                <w:szCs w:val="20"/>
              </w:rPr>
              <w:t>Przewodnicząc</w:t>
            </w:r>
            <w:r>
              <w:rPr>
                <w:rFonts w:asciiTheme="minorHAnsi" w:hAnsiTheme="minorHAnsi" w:cstheme="minorHAnsi"/>
                <w:i/>
                <w:sz w:val="20"/>
                <w:szCs w:val="20"/>
              </w:rPr>
              <w:t>ej</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Komisji Rewizyjnej</w:t>
            </w:r>
          </w:p>
          <w:p w:rsidR="00506D25"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w:t>
            </w:r>
            <w:r>
              <w:rPr>
                <w:rFonts w:asciiTheme="minorHAnsi" w:hAnsiTheme="minorHAnsi" w:cstheme="minorHAnsi"/>
                <w:i/>
                <w:sz w:val="20"/>
                <w:szCs w:val="20"/>
              </w:rPr>
              <w:t>Jarosław Ruta</w:t>
            </w:r>
          </w:p>
        </w:tc>
        <w:tc>
          <w:tcPr>
            <w:tcW w:w="2650" w:type="dxa"/>
          </w:tcPr>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Przewodnicząca</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Komisji Oświaty, Kultury i Spraw Socjalnych</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Edyta </w:t>
            </w:r>
            <w:proofErr w:type="spellStart"/>
            <w:r w:rsidRPr="005B501D">
              <w:rPr>
                <w:rFonts w:asciiTheme="minorHAnsi" w:hAnsiTheme="minorHAnsi" w:cstheme="minorHAnsi"/>
                <w:i/>
                <w:sz w:val="20"/>
                <w:szCs w:val="20"/>
              </w:rPr>
              <w:t>Majsner</w:t>
            </w:r>
            <w:proofErr w:type="spellEnd"/>
          </w:p>
        </w:tc>
        <w:tc>
          <w:tcPr>
            <w:tcW w:w="2325" w:type="dxa"/>
          </w:tcPr>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Przewodnicząc</w:t>
            </w:r>
            <w:r>
              <w:rPr>
                <w:rFonts w:asciiTheme="minorHAnsi" w:hAnsiTheme="minorHAnsi" w:cstheme="minorHAnsi"/>
                <w:i/>
                <w:sz w:val="20"/>
                <w:szCs w:val="20"/>
              </w:rPr>
              <w:t>y</w:t>
            </w:r>
          </w:p>
          <w:p w:rsidR="00506D25"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Komisji </w:t>
            </w:r>
            <w:r>
              <w:rPr>
                <w:rFonts w:asciiTheme="minorHAnsi" w:hAnsiTheme="minorHAnsi" w:cstheme="minorHAnsi"/>
                <w:i/>
                <w:sz w:val="20"/>
                <w:szCs w:val="20"/>
              </w:rPr>
              <w:t>Gospodarki i Rolnictwa</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w:t>
            </w:r>
            <w:r>
              <w:rPr>
                <w:rFonts w:asciiTheme="minorHAnsi" w:hAnsiTheme="minorHAnsi" w:cstheme="minorHAnsi"/>
                <w:i/>
                <w:sz w:val="20"/>
                <w:szCs w:val="20"/>
              </w:rPr>
              <w:t xml:space="preserve">Marcin </w:t>
            </w:r>
            <w:proofErr w:type="spellStart"/>
            <w:r>
              <w:rPr>
                <w:rFonts w:asciiTheme="minorHAnsi" w:hAnsiTheme="minorHAnsi" w:cstheme="minorHAnsi"/>
                <w:i/>
                <w:sz w:val="20"/>
                <w:szCs w:val="20"/>
              </w:rPr>
              <w:t>Stężycki</w:t>
            </w:r>
            <w:proofErr w:type="spellEnd"/>
          </w:p>
        </w:tc>
        <w:tc>
          <w:tcPr>
            <w:tcW w:w="2631" w:type="dxa"/>
          </w:tcPr>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Pr>
                <w:rFonts w:asciiTheme="minorHAnsi" w:hAnsiTheme="minorHAnsi" w:cstheme="minorHAnsi"/>
                <w:i/>
                <w:sz w:val="20"/>
                <w:szCs w:val="20"/>
              </w:rPr>
              <w:t xml:space="preserve"> </w:t>
            </w:r>
            <w:r w:rsidRPr="005B501D">
              <w:rPr>
                <w:rFonts w:asciiTheme="minorHAnsi" w:hAnsiTheme="minorHAnsi" w:cstheme="minorHAnsi"/>
                <w:i/>
                <w:sz w:val="20"/>
                <w:szCs w:val="20"/>
              </w:rPr>
              <w:t>Przewodnicząc</w:t>
            </w:r>
            <w:r>
              <w:rPr>
                <w:rFonts w:asciiTheme="minorHAnsi" w:hAnsiTheme="minorHAnsi" w:cstheme="minorHAnsi"/>
                <w:i/>
                <w:sz w:val="20"/>
                <w:szCs w:val="20"/>
              </w:rPr>
              <w:t>y</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Komisji Skarg, Wniosków  i Petycji</w:t>
            </w: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p>
          <w:p w:rsidR="00506D25" w:rsidRPr="005B501D" w:rsidRDefault="00506D25" w:rsidP="00506D25">
            <w:pPr>
              <w:pStyle w:val="NormalnyWeb"/>
              <w:spacing w:before="0" w:beforeAutospacing="0" w:after="0" w:afterAutospacing="0" w:line="360" w:lineRule="auto"/>
              <w:jc w:val="center"/>
              <w:rPr>
                <w:rFonts w:asciiTheme="minorHAnsi" w:hAnsiTheme="minorHAnsi" w:cstheme="minorHAnsi"/>
                <w:i/>
                <w:sz w:val="20"/>
                <w:szCs w:val="20"/>
              </w:rPr>
            </w:pPr>
            <w:r w:rsidRPr="005B501D">
              <w:rPr>
                <w:rFonts w:asciiTheme="minorHAnsi" w:hAnsiTheme="minorHAnsi" w:cstheme="minorHAnsi"/>
                <w:i/>
                <w:sz w:val="20"/>
                <w:szCs w:val="20"/>
              </w:rPr>
              <w:t xml:space="preserve">/-/ </w:t>
            </w:r>
            <w:r>
              <w:rPr>
                <w:rFonts w:asciiTheme="minorHAnsi" w:hAnsiTheme="minorHAnsi" w:cstheme="minorHAnsi"/>
                <w:i/>
                <w:sz w:val="20"/>
                <w:szCs w:val="20"/>
              </w:rPr>
              <w:t>Piotr Maćkowiak</w:t>
            </w:r>
          </w:p>
        </w:tc>
      </w:tr>
    </w:tbl>
    <w:p w:rsidR="00506D25" w:rsidRPr="00506D25" w:rsidRDefault="00506D25">
      <w:pPr>
        <w:rPr>
          <w:rFonts w:cstheme="minorHAnsi"/>
          <w:b/>
        </w:rPr>
      </w:pPr>
    </w:p>
    <w:sectPr w:rsidR="00506D25" w:rsidRPr="00506D25">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BA6" w:rsidRDefault="008B0BA6">
      <w:pPr>
        <w:spacing w:after="0" w:line="240" w:lineRule="auto"/>
      </w:pPr>
      <w:r>
        <w:separator/>
      </w:r>
    </w:p>
  </w:endnote>
  <w:endnote w:type="continuationSeparator" w:id="0">
    <w:p w:rsidR="008B0BA6" w:rsidRDefault="008B0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heme="majorEastAsia" w:cstheme="minorHAnsi"/>
        <w:sz w:val="18"/>
        <w:szCs w:val="18"/>
      </w:rPr>
      <w:id w:val="120575655"/>
      <w:docPartObj>
        <w:docPartGallery w:val="Page Numbers (Bottom of Page)"/>
        <w:docPartUnique/>
      </w:docPartObj>
    </w:sdtPr>
    <w:sdtEndPr/>
    <w:sdtContent>
      <w:p w:rsidR="009116B8" w:rsidRPr="00713D00" w:rsidRDefault="009116B8">
        <w:pPr>
          <w:pStyle w:val="Stopka"/>
          <w:jc w:val="right"/>
          <w:rPr>
            <w:rFonts w:eastAsiaTheme="majorEastAsia" w:cstheme="minorHAnsi"/>
            <w:sz w:val="18"/>
            <w:szCs w:val="18"/>
          </w:rPr>
        </w:pPr>
        <w:r w:rsidRPr="00713D00">
          <w:rPr>
            <w:rFonts w:eastAsiaTheme="majorEastAsia" w:cstheme="minorHAnsi"/>
            <w:sz w:val="18"/>
            <w:szCs w:val="18"/>
          </w:rPr>
          <w:t xml:space="preserve">str. </w:t>
        </w:r>
        <w:r w:rsidRPr="00713D00">
          <w:rPr>
            <w:rFonts w:cstheme="minorHAnsi"/>
            <w:sz w:val="18"/>
            <w:szCs w:val="18"/>
          </w:rPr>
          <w:fldChar w:fldCharType="begin"/>
        </w:r>
        <w:r w:rsidRPr="00713D00">
          <w:rPr>
            <w:rFonts w:cstheme="minorHAnsi"/>
            <w:sz w:val="18"/>
            <w:szCs w:val="18"/>
          </w:rPr>
          <w:instrText>PAGE    \* MERGEFORMAT</w:instrText>
        </w:r>
        <w:r w:rsidRPr="00713D00">
          <w:rPr>
            <w:rFonts w:cstheme="minorHAnsi"/>
            <w:sz w:val="18"/>
            <w:szCs w:val="18"/>
          </w:rPr>
          <w:fldChar w:fldCharType="separate"/>
        </w:r>
        <w:r w:rsidR="00136386" w:rsidRPr="00136386">
          <w:rPr>
            <w:rFonts w:eastAsiaTheme="majorEastAsia" w:cstheme="minorHAnsi"/>
            <w:noProof/>
            <w:sz w:val="18"/>
            <w:szCs w:val="18"/>
          </w:rPr>
          <w:t>18</w:t>
        </w:r>
        <w:r w:rsidRPr="00713D00">
          <w:rPr>
            <w:rFonts w:eastAsiaTheme="majorEastAsia" w:cstheme="minorHAnsi"/>
            <w:sz w:val="18"/>
            <w:szCs w:val="18"/>
          </w:rPr>
          <w:fldChar w:fldCharType="end"/>
        </w:r>
      </w:p>
    </w:sdtContent>
  </w:sdt>
  <w:p w:rsidR="009116B8" w:rsidRDefault="009116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BA6" w:rsidRDefault="008B0BA6">
      <w:pPr>
        <w:spacing w:after="0" w:line="240" w:lineRule="auto"/>
      </w:pPr>
      <w:r>
        <w:separator/>
      </w:r>
    </w:p>
  </w:footnote>
  <w:footnote w:type="continuationSeparator" w:id="0">
    <w:p w:rsidR="008B0BA6" w:rsidRDefault="008B0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66FDA1"/>
    <w:multiLevelType w:val="hybridMultilevel"/>
    <w:tmpl w:val="66860B2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4C90391"/>
    <w:multiLevelType w:val="hybridMultilevel"/>
    <w:tmpl w:val="C3D2FF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4639D"/>
    <w:multiLevelType w:val="hybridMultilevel"/>
    <w:tmpl w:val="7FC41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5E45A3"/>
    <w:multiLevelType w:val="hybridMultilevel"/>
    <w:tmpl w:val="3C9239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083830"/>
    <w:multiLevelType w:val="hybridMultilevel"/>
    <w:tmpl w:val="B1208EFA"/>
    <w:lvl w:ilvl="0" w:tplc="0415000F">
      <w:start w:val="1"/>
      <w:numFmt w:val="decimal"/>
      <w:lvlText w:val="%1."/>
      <w:lvlJc w:val="left"/>
      <w:pPr>
        <w:ind w:left="644"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7BE67CAE"/>
    <w:multiLevelType w:val="hybridMultilevel"/>
    <w:tmpl w:val="9CFA9C28"/>
    <w:lvl w:ilvl="0" w:tplc="0415000F">
      <w:start w:val="1"/>
      <w:numFmt w:val="decimal"/>
      <w:lvlText w:val="%1."/>
      <w:lvlJc w:val="left"/>
      <w:pPr>
        <w:ind w:left="720" w:hanging="360"/>
      </w:pPr>
      <w:rPr>
        <w:rFonts w:hint="default"/>
      </w:rPr>
    </w:lvl>
    <w:lvl w:ilvl="1" w:tplc="57B8954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7F"/>
    <w:rsid w:val="00003A28"/>
    <w:rsid w:val="000122FC"/>
    <w:rsid w:val="0004749A"/>
    <w:rsid w:val="00136386"/>
    <w:rsid w:val="00204A38"/>
    <w:rsid w:val="002B2EE3"/>
    <w:rsid w:val="002B49B7"/>
    <w:rsid w:val="003752E5"/>
    <w:rsid w:val="003D2354"/>
    <w:rsid w:val="00467890"/>
    <w:rsid w:val="00506D25"/>
    <w:rsid w:val="00537B0B"/>
    <w:rsid w:val="00562095"/>
    <w:rsid w:val="005D326E"/>
    <w:rsid w:val="005F2FCA"/>
    <w:rsid w:val="006676E3"/>
    <w:rsid w:val="006D6AA1"/>
    <w:rsid w:val="006F4272"/>
    <w:rsid w:val="00713D00"/>
    <w:rsid w:val="00762563"/>
    <w:rsid w:val="00891F73"/>
    <w:rsid w:val="008A1E16"/>
    <w:rsid w:val="008B0BA6"/>
    <w:rsid w:val="008F6F30"/>
    <w:rsid w:val="009116B8"/>
    <w:rsid w:val="00914B17"/>
    <w:rsid w:val="00961DEA"/>
    <w:rsid w:val="009F240E"/>
    <w:rsid w:val="00A03847"/>
    <w:rsid w:val="00A36153"/>
    <w:rsid w:val="00AA1089"/>
    <w:rsid w:val="00AC7E40"/>
    <w:rsid w:val="00AE7A7A"/>
    <w:rsid w:val="00B2120C"/>
    <w:rsid w:val="00B63D11"/>
    <w:rsid w:val="00C93F27"/>
    <w:rsid w:val="00CB6AE2"/>
    <w:rsid w:val="00DB3DB3"/>
    <w:rsid w:val="00DE6050"/>
    <w:rsid w:val="00E10B74"/>
    <w:rsid w:val="00F3147F"/>
    <w:rsid w:val="00F43B27"/>
    <w:rsid w:val="00F543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24E4"/>
  <w15:docId w15:val="{020AD576-AAD1-451D-BED8-BA8C9E61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506D25"/>
    <w:pPr>
      <w:spacing w:before="100" w:beforeAutospacing="1" w:after="100" w:afterAutospacing="1" w:line="240" w:lineRule="auto"/>
    </w:pPr>
    <w:rPr>
      <w:rFonts w:ascii="Times New Roman" w:hAnsi="Times New Roman" w:cs="Times New Roman"/>
      <w:sz w:val="24"/>
      <w:szCs w:val="24"/>
    </w:rPr>
  </w:style>
  <w:style w:type="paragraph" w:styleId="Nagwek">
    <w:name w:val="header"/>
    <w:basedOn w:val="Normalny"/>
    <w:link w:val="NagwekZnak"/>
    <w:uiPriority w:val="99"/>
    <w:unhideWhenUsed/>
    <w:rsid w:val="00506D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6D25"/>
  </w:style>
  <w:style w:type="paragraph" w:styleId="Stopka">
    <w:name w:val="footer"/>
    <w:basedOn w:val="Normalny"/>
    <w:link w:val="StopkaZnak"/>
    <w:uiPriority w:val="99"/>
    <w:unhideWhenUsed/>
    <w:rsid w:val="00506D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6D25"/>
  </w:style>
  <w:style w:type="paragraph" w:styleId="Akapitzlist">
    <w:name w:val="List Paragraph"/>
    <w:basedOn w:val="Normalny"/>
    <w:uiPriority w:val="34"/>
    <w:qFormat/>
    <w:rsid w:val="00506D25"/>
    <w:pPr>
      <w:ind w:left="720"/>
      <w:contextualSpacing/>
    </w:pPr>
  </w:style>
  <w:style w:type="table" w:styleId="Tabela-Siatka">
    <w:name w:val="Table Grid"/>
    <w:basedOn w:val="Standardowy"/>
    <w:uiPriority w:val="39"/>
    <w:rsid w:val="00506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384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5426">
      <w:bodyDiv w:val="1"/>
      <w:marLeft w:val="0"/>
      <w:marRight w:val="0"/>
      <w:marTop w:val="0"/>
      <w:marBottom w:val="0"/>
      <w:divBdr>
        <w:top w:val="none" w:sz="0" w:space="0" w:color="auto"/>
        <w:left w:val="none" w:sz="0" w:space="0" w:color="auto"/>
        <w:bottom w:val="none" w:sz="0" w:space="0" w:color="auto"/>
        <w:right w:val="none" w:sz="0" w:space="0" w:color="auto"/>
      </w:divBdr>
      <w:divsChild>
        <w:div w:id="1211840763">
          <w:marLeft w:val="0"/>
          <w:marRight w:val="0"/>
          <w:marTop w:val="0"/>
          <w:marBottom w:val="0"/>
          <w:divBdr>
            <w:top w:val="none" w:sz="0" w:space="0" w:color="auto"/>
            <w:left w:val="none" w:sz="0" w:space="0" w:color="auto"/>
            <w:bottom w:val="none" w:sz="0" w:space="0" w:color="auto"/>
            <w:right w:val="none" w:sz="0" w:space="0" w:color="auto"/>
          </w:divBdr>
          <w:divsChild>
            <w:div w:id="1867475233">
              <w:marLeft w:val="0"/>
              <w:marRight w:val="0"/>
              <w:marTop w:val="0"/>
              <w:marBottom w:val="0"/>
              <w:divBdr>
                <w:top w:val="none" w:sz="0" w:space="0" w:color="auto"/>
                <w:left w:val="none" w:sz="0" w:space="0" w:color="auto"/>
                <w:bottom w:val="none" w:sz="0" w:space="0" w:color="auto"/>
                <w:right w:val="none" w:sz="0" w:space="0" w:color="auto"/>
              </w:divBdr>
              <w:divsChild>
                <w:div w:id="1770000158">
                  <w:marLeft w:val="0"/>
                  <w:marRight w:val="0"/>
                  <w:marTop w:val="0"/>
                  <w:marBottom w:val="0"/>
                  <w:divBdr>
                    <w:top w:val="none" w:sz="0" w:space="0" w:color="auto"/>
                    <w:left w:val="none" w:sz="0" w:space="0" w:color="auto"/>
                    <w:bottom w:val="none" w:sz="0" w:space="0" w:color="auto"/>
                    <w:right w:val="none" w:sz="0" w:space="0" w:color="auto"/>
                  </w:divBdr>
                  <w:divsChild>
                    <w:div w:id="882906683">
                      <w:marLeft w:val="0"/>
                      <w:marRight w:val="0"/>
                      <w:marTop w:val="0"/>
                      <w:marBottom w:val="0"/>
                      <w:divBdr>
                        <w:top w:val="none" w:sz="0" w:space="0" w:color="auto"/>
                        <w:left w:val="none" w:sz="0" w:space="0" w:color="auto"/>
                        <w:bottom w:val="none" w:sz="0" w:space="0" w:color="auto"/>
                        <w:right w:val="none" w:sz="0" w:space="0" w:color="auto"/>
                      </w:divBdr>
                      <w:divsChild>
                        <w:div w:id="1234579634">
                          <w:marLeft w:val="0"/>
                          <w:marRight w:val="0"/>
                          <w:marTop w:val="0"/>
                          <w:marBottom w:val="0"/>
                          <w:divBdr>
                            <w:top w:val="none" w:sz="0" w:space="0" w:color="auto"/>
                            <w:left w:val="none" w:sz="0" w:space="0" w:color="auto"/>
                            <w:bottom w:val="none" w:sz="0" w:space="0" w:color="auto"/>
                            <w:right w:val="none" w:sz="0" w:space="0" w:color="auto"/>
                          </w:divBdr>
                          <w:divsChild>
                            <w:div w:id="417753537">
                              <w:marLeft w:val="0"/>
                              <w:marRight w:val="0"/>
                              <w:marTop w:val="0"/>
                              <w:marBottom w:val="0"/>
                              <w:divBdr>
                                <w:top w:val="none" w:sz="0" w:space="0" w:color="auto"/>
                                <w:left w:val="none" w:sz="0" w:space="0" w:color="auto"/>
                                <w:bottom w:val="none" w:sz="0" w:space="0" w:color="auto"/>
                                <w:right w:val="none" w:sz="0" w:space="0" w:color="auto"/>
                              </w:divBdr>
                              <w:divsChild>
                                <w:div w:id="1987127079">
                                  <w:marLeft w:val="0"/>
                                  <w:marRight w:val="0"/>
                                  <w:marTop w:val="0"/>
                                  <w:marBottom w:val="0"/>
                                  <w:divBdr>
                                    <w:top w:val="none" w:sz="0" w:space="0" w:color="auto"/>
                                    <w:left w:val="none" w:sz="0" w:space="0" w:color="auto"/>
                                    <w:bottom w:val="none" w:sz="0" w:space="0" w:color="auto"/>
                                    <w:right w:val="none" w:sz="0" w:space="0" w:color="auto"/>
                                  </w:divBdr>
                                  <w:divsChild>
                                    <w:div w:id="7632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8532524">
          <w:marLeft w:val="0"/>
          <w:marRight w:val="0"/>
          <w:marTop w:val="0"/>
          <w:marBottom w:val="0"/>
          <w:divBdr>
            <w:top w:val="none" w:sz="0" w:space="0" w:color="auto"/>
            <w:left w:val="none" w:sz="0" w:space="0" w:color="auto"/>
            <w:bottom w:val="none" w:sz="0" w:space="0" w:color="auto"/>
            <w:right w:val="none" w:sz="0" w:space="0" w:color="auto"/>
          </w:divBdr>
          <w:divsChild>
            <w:div w:id="1541627579">
              <w:marLeft w:val="0"/>
              <w:marRight w:val="0"/>
              <w:marTop w:val="0"/>
              <w:marBottom w:val="0"/>
              <w:divBdr>
                <w:top w:val="none" w:sz="0" w:space="0" w:color="auto"/>
                <w:left w:val="none" w:sz="0" w:space="0" w:color="auto"/>
                <w:bottom w:val="none" w:sz="0" w:space="0" w:color="auto"/>
                <w:right w:val="none" w:sz="0" w:space="0" w:color="auto"/>
              </w:divBdr>
              <w:divsChild>
                <w:div w:id="372001473">
                  <w:marLeft w:val="0"/>
                  <w:marRight w:val="0"/>
                  <w:marTop w:val="0"/>
                  <w:marBottom w:val="0"/>
                  <w:divBdr>
                    <w:top w:val="none" w:sz="0" w:space="0" w:color="auto"/>
                    <w:left w:val="none" w:sz="0" w:space="0" w:color="auto"/>
                    <w:bottom w:val="none" w:sz="0" w:space="0" w:color="auto"/>
                    <w:right w:val="none" w:sz="0" w:space="0" w:color="auto"/>
                  </w:divBdr>
                  <w:divsChild>
                    <w:div w:id="40252066">
                      <w:marLeft w:val="0"/>
                      <w:marRight w:val="0"/>
                      <w:marTop w:val="0"/>
                      <w:marBottom w:val="0"/>
                      <w:divBdr>
                        <w:top w:val="none" w:sz="0" w:space="0" w:color="auto"/>
                        <w:left w:val="none" w:sz="0" w:space="0" w:color="auto"/>
                        <w:bottom w:val="none" w:sz="0" w:space="0" w:color="auto"/>
                        <w:right w:val="none" w:sz="0" w:space="0" w:color="auto"/>
                      </w:divBdr>
                      <w:divsChild>
                        <w:div w:id="1966081925">
                          <w:marLeft w:val="0"/>
                          <w:marRight w:val="0"/>
                          <w:marTop w:val="0"/>
                          <w:marBottom w:val="0"/>
                          <w:divBdr>
                            <w:top w:val="none" w:sz="0" w:space="0" w:color="auto"/>
                            <w:left w:val="none" w:sz="0" w:space="0" w:color="auto"/>
                            <w:bottom w:val="none" w:sz="0" w:space="0" w:color="auto"/>
                            <w:right w:val="none" w:sz="0" w:space="0" w:color="auto"/>
                          </w:divBdr>
                          <w:divsChild>
                            <w:div w:id="1088422566">
                              <w:marLeft w:val="0"/>
                              <w:marRight w:val="0"/>
                              <w:marTop w:val="0"/>
                              <w:marBottom w:val="0"/>
                              <w:divBdr>
                                <w:top w:val="none" w:sz="0" w:space="0" w:color="auto"/>
                                <w:left w:val="none" w:sz="0" w:space="0" w:color="auto"/>
                                <w:bottom w:val="none" w:sz="0" w:space="0" w:color="auto"/>
                                <w:right w:val="none" w:sz="0" w:space="0" w:color="auto"/>
                              </w:divBdr>
                              <w:divsChild>
                                <w:div w:id="977611537">
                                  <w:marLeft w:val="0"/>
                                  <w:marRight w:val="0"/>
                                  <w:marTop w:val="0"/>
                                  <w:marBottom w:val="0"/>
                                  <w:divBdr>
                                    <w:top w:val="none" w:sz="0" w:space="0" w:color="auto"/>
                                    <w:left w:val="none" w:sz="0" w:space="0" w:color="auto"/>
                                    <w:bottom w:val="none" w:sz="0" w:space="0" w:color="auto"/>
                                    <w:right w:val="none" w:sz="0" w:space="0" w:color="auto"/>
                                  </w:divBdr>
                                  <w:divsChild>
                                    <w:div w:id="2043938434">
                                      <w:marLeft w:val="0"/>
                                      <w:marRight w:val="0"/>
                                      <w:marTop w:val="0"/>
                                      <w:marBottom w:val="0"/>
                                      <w:divBdr>
                                        <w:top w:val="none" w:sz="0" w:space="0" w:color="auto"/>
                                        <w:left w:val="none" w:sz="0" w:space="0" w:color="auto"/>
                                        <w:bottom w:val="none" w:sz="0" w:space="0" w:color="auto"/>
                                        <w:right w:val="none" w:sz="0" w:space="0" w:color="auto"/>
                                      </w:divBdr>
                                      <w:divsChild>
                                        <w:div w:id="1503544671">
                                          <w:marLeft w:val="0"/>
                                          <w:marRight w:val="0"/>
                                          <w:marTop w:val="0"/>
                                          <w:marBottom w:val="0"/>
                                          <w:divBdr>
                                            <w:top w:val="none" w:sz="0" w:space="0" w:color="auto"/>
                                            <w:left w:val="none" w:sz="0" w:space="0" w:color="auto"/>
                                            <w:bottom w:val="none" w:sz="0" w:space="0" w:color="auto"/>
                                            <w:right w:val="none" w:sz="0" w:space="0" w:color="auto"/>
                                          </w:divBdr>
                                          <w:divsChild>
                                            <w:div w:id="1429814172">
                                              <w:marLeft w:val="0"/>
                                              <w:marRight w:val="0"/>
                                              <w:marTop w:val="0"/>
                                              <w:marBottom w:val="0"/>
                                              <w:divBdr>
                                                <w:top w:val="none" w:sz="0" w:space="0" w:color="auto"/>
                                                <w:left w:val="none" w:sz="0" w:space="0" w:color="auto"/>
                                                <w:bottom w:val="none" w:sz="0" w:space="0" w:color="auto"/>
                                                <w:right w:val="none" w:sz="0" w:space="0" w:color="auto"/>
                                              </w:divBdr>
                                              <w:divsChild>
                                                <w:div w:id="1711756944">
                                                  <w:marLeft w:val="0"/>
                                                  <w:marRight w:val="0"/>
                                                  <w:marTop w:val="0"/>
                                                  <w:marBottom w:val="0"/>
                                                  <w:divBdr>
                                                    <w:top w:val="none" w:sz="0" w:space="0" w:color="auto"/>
                                                    <w:left w:val="none" w:sz="0" w:space="0" w:color="auto"/>
                                                    <w:bottom w:val="none" w:sz="0" w:space="0" w:color="auto"/>
                                                    <w:right w:val="none" w:sz="0" w:space="0" w:color="auto"/>
                                                  </w:divBdr>
                                                  <w:divsChild>
                                                    <w:div w:id="504973937">
                                                      <w:marLeft w:val="0"/>
                                                      <w:marRight w:val="0"/>
                                                      <w:marTop w:val="0"/>
                                                      <w:marBottom w:val="0"/>
                                                      <w:divBdr>
                                                        <w:top w:val="none" w:sz="0" w:space="0" w:color="auto"/>
                                                        <w:left w:val="none" w:sz="0" w:space="0" w:color="auto"/>
                                                        <w:bottom w:val="none" w:sz="0" w:space="0" w:color="auto"/>
                                                        <w:right w:val="none" w:sz="0" w:space="0" w:color="auto"/>
                                                      </w:divBdr>
                                                    </w:div>
                                                  </w:divsChild>
                                                </w:div>
                                                <w:div w:id="801267888">
                                                  <w:marLeft w:val="0"/>
                                                  <w:marRight w:val="0"/>
                                                  <w:marTop w:val="0"/>
                                                  <w:marBottom w:val="0"/>
                                                  <w:divBdr>
                                                    <w:top w:val="none" w:sz="0" w:space="0" w:color="auto"/>
                                                    <w:left w:val="none" w:sz="0" w:space="0" w:color="auto"/>
                                                    <w:bottom w:val="none" w:sz="0" w:space="0" w:color="auto"/>
                                                    <w:right w:val="none" w:sz="0" w:space="0" w:color="auto"/>
                                                  </w:divBdr>
                                                  <w:divsChild>
                                                    <w:div w:id="979186616">
                                                      <w:marLeft w:val="0"/>
                                                      <w:marRight w:val="0"/>
                                                      <w:marTop w:val="0"/>
                                                      <w:marBottom w:val="0"/>
                                                      <w:divBdr>
                                                        <w:top w:val="none" w:sz="0" w:space="0" w:color="auto"/>
                                                        <w:left w:val="none" w:sz="0" w:space="0" w:color="auto"/>
                                                        <w:bottom w:val="none" w:sz="0" w:space="0" w:color="auto"/>
                                                        <w:right w:val="none" w:sz="0" w:space="0" w:color="auto"/>
                                                      </w:divBdr>
                                                      <w:divsChild>
                                                        <w:div w:id="1868374237">
                                                          <w:marLeft w:val="0"/>
                                                          <w:marRight w:val="0"/>
                                                          <w:marTop w:val="0"/>
                                                          <w:marBottom w:val="0"/>
                                                          <w:divBdr>
                                                            <w:top w:val="none" w:sz="0" w:space="0" w:color="auto"/>
                                                            <w:left w:val="none" w:sz="0" w:space="0" w:color="auto"/>
                                                            <w:bottom w:val="none" w:sz="0" w:space="0" w:color="auto"/>
                                                            <w:right w:val="none" w:sz="0" w:space="0" w:color="auto"/>
                                                          </w:divBdr>
                                                        </w:div>
                                                        <w:div w:id="12655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04787">
                              <w:marLeft w:val="0"/>
                              <w:marRight w:val="0"/>
                              <w:marTop w:val="0"/>
                              <w:marBottom w:val="0"/>
                              <w:divBdr>
                                <w:top w:val="none" w:sz="0" w:space="0" w:color="auto"/>
                                <w:left w:val="none" w:sz="0" w:space="0" w:color="auto"/>
                                <w:bottom w:val="none" w:sz="0" w:space="0" w:color="auto"/>
                                <w:right w:val="none" w:sz="0" w:space="0" w:color="auto"/>
                              </w:divBdr>
                              <w:divsChild>
                                <w:div w:id="1548910171">
                                  <w:marLeft w:val="0"/>
                                  <w:marRight w:val="0"/>
                                  <w:marTop w:val="0"/>
                                  <w:marBottom w:val="0"/>
                                  <w:divBdr>
                                    <w:top w:val="none" w:sz="0" w:space="0" w:color="auto"/>
                                    <w:left w:val="none" w:sz="0" w:space="0" w:color="auto"/>
                                    <w:bottom w:val="none" w:sz="0" w:space="0" w:color="auto"/>
                                    <w:right w:val="none" w:sz="0" w:space="0" w:color="auto"/>
                                  </w:divBdr>
                                  <w:divsChild>
                                    <w:div w:id="673845108">
                                      <w:marLeft w:val="0"/>
                                      <w:marRight w:val="0"/>
                                      <w:marTop w:val="0"/>
                                      <w:marBottom w:val="0"/>
                                      <w:divBdr>
                                        <w:top w:val="none" w:sz="0" w:space="0" w:color="auto"/>
                                        <w:left w:val="none" w:sz="0" w:space="0" w:color="auto"/>
                                        <w:bottom w:val="none" w:sz="0" w:space="0" w:color="auto"/>
                                        <w:right w:val="none" w:sz="0" w:space="0" w:color="auto"/>
                                      </w:divBdr>
                                      <w:divsChild>
                                        <w:div w:id="1674721168">
                                          <w:marLeft w:val="0"/>
                                          <w:marRight w:val="0"/>
                                          <w:marTop w:val="0"/>
                                          <w:marBottom w:val="0"/>
                                          <w:divBdr>
                                            <w:top w:val="none" w:sz="0" w:space="0" w:color="auto"/>
                                            <w:left w:val="none" w:sz="0" w:space="0" w:color="auto"/>
                                            <w:bottom w:val="none" w:sz="0" w:space="0" w:color="auto"/>
                                            <w:right w:val="none" w:sz="0" w:space="0" w:color="auto"/>
                                          </w:divBdr>
                                          <w:divsChild>
                                            <w:div w:id="88009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770951">
      <w:bodyDiv w:val="1"/>
      <w:marLeft w:val="0"/>
      <w:marRight w:val="0"/>
      <w:marTop w:val="0"/>
      <w:marBottom w:val="0"/>
      <w:divBdr>
        <w:top w:val="none" w:sz="0" w:space="0" w:color="auto"/>
        <w:left w:val="none" w:sz="0" w:space="0" w:color="auto"/>
        <w:bottom w:val="none" w:sz="0" w:space="0" w:color="auto"/>
        <w:right w:val="none" w:sz="0" w:space="0" w:color="auto"/>
      </w:divBdr>
    </w:div>
    <w:div w:id="469831057">
      <w:bodyDiv w:val="1"/>
      <w:marLeft w:val="0"/>
      <w:marRight w:val="0"/>
      <w:marTop w:val="0"/>
      <w:marBottom w:val="0"/>
      <w:divBdr>
        <w:top w:val="none" w:sz="0" w:space="0" w:color="auto"/>
        <w:left w:val="none" w:sz="0" w:space="0" w:color="auto"/>
        <w:bottom w:val="none" w:sz="0" w:space="0" w:color="auto"/>
        <w:right w:val="none" w:sz="0" w:space="0" w:color="auto"/>
      </w:divBdr>
    </w:div>
    <w:div w:id="481165802">
      <w:bodyDiv w:val="1"/>
      <w:marLeft w:val="0"/>
      <w:marRight w:val="0"/>
      <w:marTop w:val="0"/>
      <w:marBottom w:val="0"/>
      <w:divBdr>
        <w:top w:val="none" w:sz="0" w:space="0" w:color="auto"/>
        <w:left w:val="none" w:sz="0" w:space="0" w:color="auto"/>
        <w:bottom w:val="none" w:sz="0" w:space="0" w:color="auto"/>
        <w:right w:val="none" w:sz="0" w:space="0" w:color="auto"/>
      </w:divBdr>
    </w:div>
    <w:div w:id="711686265">
      <w:bodyDiv w:val="1"/>
      <w:marLeft w:val="0"/>
      <w:marRight w:val="0"/>
      <w:marTop w:val="0"/>
      <w:marBottom w:val="0"/>
      <w:divBdr>
        <w:top w:val="none" w:sz="0" w:space="0" w:color="auto"/>
        <w:left w:val="none" w:sz="0" w:space="0" w:color="auto"/>
        <w:bottom w:val="none" w:sz="0" w:space="0" w:color="auto"/>
        <w:right w:val="none" w:sz="0" w:space="0" w:color="auto"/>
      </w:divBdr>
    </w:div>
    <w:div w:id="751468012">
      <w:bodyDiv w:val="1"/>
      <w:marLeft w:val="0"/>
      <w:marRight w:val="0"/>
      <w:marTop w:val="0"/>
      <w:marBottom w:val="0"/>
      <w:divBdr>
        <w:top w:val="none" w:sz="0" w:space="0" w:color="auto"/>
        <w:left w:val="none" w:sz="0" w:space="0" w:color="auto"/>
        <w:bottom w:val="none" w:sz="0" w:space="0" w:color="auto"/>
        <w:right w:val="none" w:sz="0" w:space="0" w:color="auto"/>
      </w:divBdr>
    </w:div>
    <w:div w:id="757563264">
      <w:bodyDiv w:val="1"/>
      <w:marLeft w:val="0"/>
      <w:marRight w:val="0"/>
      <w:marTop w:val="0"/>
      <w:marBottom w:val="0"/>
      <w:divBdr>
        <w:top w:val="none" w:sz="0" w:space="0" w:color="auto"/>
        <w:left w:val="none" w:sz="0" w:space="0" w:color="auto"/>
        <w:bottom w:val="none" w:sz="0" w:space="0" w:color="auto"/>
        <w:right w:val="none" w:sz="0" w:space="0" w:color="auto"/>
      </w:divBdr>
    </w:div>
    <w:div w:id="863249033">
      <w:bodyDiv w:val="1"/>
      <w:marLeft w:val="0"/>
      <w:marRight w:val="0"/>
      <w:marTop w:val="0"/>
      <w:marBottom w:val="0"/>
      <w:divBdr>
        <w:top w:val="none" w:sz="0" w:space="0" w:color="auto"/>
        <w:left w:val="none" w:sz="0" w:space="0" w:color="auto"/>
        <w:bottom w:val="none" w:sz="0" w:space="0" w:color="auto"/>
        <w:right w:val="none" w:sz="0" w:space="0" w:color="auto"/>
      </w:divBdr>
      <w:divsChild>
        <w:div w:id="331690937">
          <w:marLeft w:val="0"/>
          <w:marRight w:val="0"/>
          <w:marTop w:val="0"/>
          <w:marBottom w:val="0"/>
          <w:divBdr>
            <w:top w:val="none" w:sz="0" w:space="0" w:color="auto"/>
            <w:left w:val="none" w:sz="0" w:space="0" w:color="auto"/>
            <w:bottom w:val="none" w:sz="0" w:space="0" w:color="auto"/>
            <w:right w:val="none" w:sz="0" w:space="0" w:color="auto"/>
          </w:divBdr>
          <w:divsChild>
            <w:div w:id="165677174">
              <w:marLeft w:val="0"/>
              <w:marRight w:val="0"/>
              <w:marTop w:val="0"/>
              <w:marBottom w:val="0"/>
              <w:divBdr>
                <w:top w:val="none" w:sz="0" w:space="0" w:color="auto"/>
                <w:left w:val="none" w:sz="0" w:space="0" w:color="auto"/>
                <w:bottom w:val="none" w:sz="0" w:space="0" w:color="auto"/>
                <w:right w:val="none" w:sz="0" w:space="0" w:color="auto"/>
              </w:divBdr>
              <w:divsChild>
                <w:div w:id="6568437">
                  <w:marLeft w:val="0"/>
                  <w:marRight w:val="0"/>
                  <w:marTop w:val="0"/>
                  <w:marBottom w:val="0"/>
                  <w:divBdr>
                    <w:top w:val="none" w:sz="0" w:space="0" w:color="auto"/>
                    <w:left w:val="none" w:sz="0" w:space="0" w:color="auto"/>
                    <w:bottom w:val="none" w:sz="0" w:space="0" w:color="auto"/>
                    <w:right w:val="none" w:sz="0" w:space="0" w:color="auto"/>
                  </w:divBdr>
                  <w:divsChild>
                    <w:div w:id="860246929">
                      <w:marLeft w:val="0"/>
                      <w:marRight w:val="0"/>
                      <w:marTop w:val="0"/>
                      <w:marBottom w:val="0"/>
                      <w:divBdr>
                        <w:top w:val="none" w:sz="0" w:space="0" w:color="auto"/>
                        <w:left w:val="none" w:sz="0" w:space="0" w:color="auto"/>
                        <w:bottom w:val="none" w:sz="0" w:space="0" w:color="auto"/>
                        <w:right w:val="none" w:sz="0" w:space="0" w:color="auto"/>
                      </w:divBdr>
                      <w:divsChild>
                        <w:div w:id="1861117967">
                          <w:marLeft w:val="0"/>
                          <w:marRight w:val="0"/>
                          <w:marTop w:val="0"/>
                          <w:marBottom w:val="0"/>
                          <w:divBdr>
                            <w:top w:val="none" w:sz="0" w:space="0" w:color="auto"/>
                            <w:left w:val="none" w:sz="0" w:space="0" w:color="auto"/>
                            <w:bottom w:val="none" w:sz="0" w:space="0" w:color="auto"/>
                            <w:right w:val="none" w:sz="0" w:space="0" w:color="auto"/>
                          </w:divBdr>
                          <w:divsChild>
                            <w:div w:id="313996191">
                              <w:marLeft w:val="0"/>
                              <w:marRight w:val="0"/>
                              <w:marTop w:val="0"/>
                              <w:marBottom w:val="0"/>
                              <w:divBdr>
                                <w:top w:val="none" w:sz="0" w:space="0" w:color="auto"/>
                                <w:left w:val="none" w:sz="0" w:space="0" w:color="auto"/>
                                <w:bottom w:val="none" w:sz="0" w:space="0" w:color="auto"/>
                                <w:right w:val="none" w:sz="0" w:space="0" w:color="auto"/>
                              </w:divBdr>
                              <w:divsChild>
                                <w:div w:id="146824356">
                                  <w:marLeft w:val="0"/>
                                  <w:marRight w:val="0"/>
                                  <w:marTop w:val="0"/>
                                  <w:marBottom w:val="0"/>
                                  <w:divBdr>
                                    <w:top w:val="none" w:sz="0" w:space="0" w:color="auto"/>
                                    <w:left w:val="none" w:sz="0" w:space="0" w:color="auto"/>
                                    <w:bottom w:val="none" w:sz="0" w:space="0" w:color="auto"/>
                                    <w:right w:val="none" w:sz="0" w:space="0" w:color="auto"/>
                                  </w:divBdr>
                                  <w:divsChild>
                                    <w:div w:id="151738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7540010">
          <w:marLeft w:val="0"/>
          <w:marRight w:val="0"/>
          <w:marTop w:val="0"/>
          <w:marBottom w:val="0"/>
          <w:divBdr>
            <w:top w:val="none" w:sz="0" w:space="0" w:color="auto"/>
            <w:left w:val="none" w:sz="0" w:space="0" w:color="auto"/>
            <w:bottom w:val="none" w:sz="0" w:space="0" w:color="auto"/>
            <w:right w:val="none" w:sz="0" w:space="0" w:color="auto"/>
          </w:divBdr>
          <w:divsChild>
            <w:div w:id="1577518176">
              <w:marLeft w:val="0"/>
              <w:marRight w:val="0"/>
              <w:marTop w:val="0"/>
              <w:marBottom w:val="0"/>
              <w:divBdr>
                <w:top w:val="none" w:sz="0" w:space="0" w:color="auto"/>
                <w:left w:val="none" w:sz="0" w:space="0" w:color="auto"/>
                <w:bottom w:val="none" w:sz="0" w:space="0" w:color="auto"/>
                <w:right w:val="none" w:sz="0" w:space="0" w:color="auto"/>
              </w:divBdr>
              <w:divsChild>
                <w:div w:id="1480925479">
                  <w:marLeft w:val="0"/>
                  <w:marRight w:val="0"/>
                  <w:marTop w:val="0"/>
                  <w:marBottom w:val="0"/>
                  <w:divBdr>
                    <w:top w:val="none" w:sz="0" w:space="0" w:color="auto"/>
                    <w:left w:val="none" w:sz="0" w:space="0" w:color="auto"/>
                    <w:bottom w:val="none" w:sz="0" w:space="0" w:color="auto"/>
                    <w:right w:val="none" w:sz="0" w:space="0" w:color="auto"/>
                  </w:divBdr>
                  <w:divsChild>
                    <w:div w:id="1739129061">
                      <w:marLeft w:val="0"/>
                      <w:marRight w:val="0"/>
                      <w:marTop w:val="0"/>
                      <w:marBottom w:val="0"/>
                      <w:divBdr>
                        <w:top w:val="none" w:sz="0" w:space="0" w:color="auto"/>
                        <w:left w:val="none" w:sz="0" w:space="0" w:color="auto"/>
                        <w:bottom w:val="none" w:sz="0" w:space="0" w:color="auto"/>
                        <w:right w:val="none" w:sz="0" w:space="0" w:color="auto"/>
                      </w:divBdr>
                      <w:divsChild>
                        <w:div w:id="495540990">
                          <w:marLeft w:val="0"/>
                          <w:marRight w:val="0"/>
                          <w:marTop w:val="0"/>
                          <w:marBottom w:val="0"/>
                          <w:divBdr>
                            <w:top w:val="none" w:sz="0" w:space="0" w:color="auto"/>
                            <w:left w:val="none" w:sz="0" w:space="0" w:color="auto"/>
                            <w:bottom w:val="none" w:sz="0" w:space="0" w:color="auto"/>
                            <w:right w:val="none" w:sz="0" w:space="0" w:color="auto"/>
                          </w:divBdr>
                          <w:divsChild>
                            <w:div w:id="1432165515">
                              <w:marLeft w:val="0"/>
                              <w:marRight w:val="0"/>
                              <w:marTop w:val="0"/>
                              <w:marBottom w:val="0"/>
                              <w:divBdr>
                                <w:top w:val="none" w:sz="0" w:space="0" w:color="auto"/>
                                <w:left w:val="none" w:sz="0" w:space="0" w:color="auto"/>
                                <w:bottom w:val="none" w:sz="0" w:space="0" w:color="auto"/>
                                <w:right w:val="none" w:sz="0" w:space="0" w:color="auto"/>
                              </w:divBdr>
                              <w:divsChild>
                                <w:div w:id="1219853016">
                                  <w:marLeft w:val="0"/>
                                  <w:marRight w:val="0"/>
                                  <w:marTop w:val="0"/>
                                  <w:marBottom w:val="0"/>
                                  <w:divBdr>
                                    <w:top w:val="none" w:sz="0" w:space="0" w:color="auto"/>
                                    <w:left w:val="none" w:sz="0" w:space="0" w:color="auto"/>
                                    <w:bottom w:val="none" w:sz="0" w:space="0" w:color="auto"/>
                                    <w:right w:val="none" w:sz="0" w:space="0" w:color="auto"/>
                                  </w:divBdr>
                                  <w:divsChild>
                                    <w:div w:id="1890609068">
                                      <w:marLeft w:val="0"/>
                                      <w:marRight w:val="0"/>
                                      <w:marTop w:val="0"/>
                                      <w:marBottom w:val="0"/>
                                      <w:divBdr>
                                        <w:top w:val="none" w:sz="0" w:space="0" w:color="auto"/>
                                        <w:left w:val="none" w:sz="0" w:space="0" w:color="auto"/>
                                        <w:bottom w:val="none" w:sz="0" w:space="0" w:color="auto"/>
                                        <w:right w:val="none" w:sz="0" w:space="0" w:color="auto"/>
                                      </w:divBdr>
                                      <w:divsChild>
                                        <w:div w:id="176357399">
                                          <w:marLeft w:val="0"/>
                                          <w:marRight w:val="0"/>
                                          <w:marTop w:val="0"/>
                                          <w:marBottom w:val="0"/>
                                          <w:divBdr>
                                            <w:top w:val="none" w:sz="0" w:space="0" w:color="auto"/>
                                            <w:left w:val="none" w:sz="0" w:space="0" w:color="auto"/>
                                            <w:bottom w:val="none" w:sz="0" w:space="0" w:color="auto"/>
                                            <w:right w:val="none" w:sz="0" w:space="0" w:color="auto"/>
                                          </w:divBdr>
                                          <w:divsChild>
                                            <w:div w:id="1881430069">
                                              <w:marLeft w:val="0"/>
                                              <w:marRight w:val="0"/>
                                              <w:marTop w:val="0"/>
                                              <w:marBottom w:val="0"/>
                                              <w:divBdr>
                                                <w:top w:val="none" w:sz="0" w:space="0" w:color="auto"/>
                                                <w:left w:val="none" w:sz="0" w:space="0" w:color="auto"/>
                                                <w:bottom w:val="none" w:sz="0" w:space="0" w:color="auto"/>
                                                <w:right w:val="none" w:sz="0" w:space="0" w:color="auto"/>
                                              </w:divBdr>
                                              <w:divsChild>
                                                <w:div w:id="1584609335">
                                                  <w:marLeft w:val="0"/>
                                                  <w:marRight w:val="0"/>
                                                  <w:marTop w:val="0"/>
                                                  <w:marBottom w:val="0"/>
                                                  <w:divBdr>
                                                    <w:top w:val="none" w:sz="0" w:space="0" w:color="auto"/>
                                                    <w:left w:val="none" w:sz="0" w:space="0" w:color="auto"/>
                                                    <w:bottom w:val="none" w:sz="0" w:space="0" w:color="auto"/>
                                                    <w:right w:val="none" w:sz="0" w:space="0" w:color="auto"/>
                                                  </w:divBdr>
                                                  <w:divsChild>
                                                    <w:div w:id="1762943475">
                                                      <w:marLeft w:val="0"/>
                                                      <w:marRight w:val="0"/>
                                                      <w:marTop w:val="0"/>
                                                      <w:marBottom w:val="0"/>
                                                      <w:divBdr>
                                                        <w:top w:val="none" w:sz="0" w:space="0" w:color="auto"/>
                                                        <w:left w:val="none" w:sz="0" w:space="0" w:color="auto"/>
                                                        <w:bottom w:val="none" w:sz="0" w:space="0" w:color="auto"/>
                                                        <w:right w:val="none" w:sz="0" w:space="0" w:color="auto"/>
                                                      </w:divBdr>
                                                    </w:div>
                                                  </w:divsChild>
                                                </w:div>
                                                <w:div w:id="84617599">
                                                  <w:marLeft w:val="0"/>
                                                  <w:marRight w:val="0"/>
                                                  <w:marTop w:val="0"/>
                                                  <w:marBottom w:val="0"/>
                                                  <w:divBdr>
                                                    <w:top w:val="none" w:sz="0" w:space="0" w:color="auto"/>
                                                    <w:left w:val="none" w:sz="0" w:space="0" w:color="auto"/>
                                                    <w:bottom w:val="none" w:sz="0" w:space="0" w:color="auto"/>
                                                    <w:right w:val="none" w:sz="0" w:space="0" w:color="auto"/>
                                                  </w:divBdr>
                                                  <w:divsChild>
                                                    <w:div w:id="89588773">
                                                      <w:marLeft w:val="0"/>
                                                      <w:marRight w:val="0"/>
                                                      <w:marTop w:val="0"/>
                                                      <w:marBottom w:val="0"/>
                                                      <w:divBdr>
                                                        <w:top w:val="none" w:sz="0" w:space="0" w:color="auto"/>
                                                        <w:left w:val="none" w:sz="0" w:space="0" w:color="auto"/>
                                                        <w:bottom w:val="none" w:sz="0" w:space="0" w:color="auto"/>
                                                        <w:right w:val="none" w:sz="0" w:space="0" w:color="auto"/>
                                                      </w:divBdr>
                                                      <w:divsChild>
                                                        <w:div w:id="501316146">
                                                          <w:marLeft w:val="0"/>
                                                          <w:marRight w:val="0"/>
                                                          <w:marTop w:val="0"/>
                                                          <w:marBottom w:val="0"/>
                                                          <w:divBdr>
                                                            <w:top w:val="none" w:sz="0" w:space="0" w:color="auto"/>
                                                            <w:left w:val="none" w:sz="0" w:space="0" w:color="auto"/>
                                                            <w:bottom w:val="none" w:sz="0" w:space="0" w:color="auto"/>
                                                            <w:right w:val="none" w:sz="0" w:space="0" w:color="auto"/>
                                                          </w:divBdr>
                                                        </w:div>
                                                        <w:div w:id="51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822814">
                              <w:marLeft w:val="0"/>
                              <w:marRight w:val="0"/>
                              <w:marTop w:val="0"/>
                              <w:marBottom w:val="0"/>
                              <w:divBdr>
                                <w:top w:val="none" w:sz="0" w:space="0" w:color="auto"/>
                                <w:left w:val="none" w:sz="0" w:space="0" w:color="auto"/>
                                <w:bottom w:val="none" w:sz="0" w:space="0" w:color="auto"/>
                                <w:right w:val="none" w:sz="0" w:space="0" w:color="auto"/>
                              </w:divBdr>
                              <w:divsChild>
                                <w:div w:id="799882363">
                                  <w:marLeft w:val="0"/>
                                  <w:marRight w:val="0"/>
                                  <w:marTop w:val="0"/>
                                  <w:marBottom w:val="0"/>
                                  <w:divBdr>
                                    <w:top w:val="none" w:sz="0" w:space="0" w:color="auto"/>
                                    <w:left w:val="none" w:sz="0" w:space="0" w:color="auto"/>
                                    <w:bottom w:val="none" w:sz="0" w:space="0" w:color="auto"/>
                                    <w:right w:val="none" w:sz="0" w:space="0" w:color="auto"/>
                                  </w:divBdr>
                                  <w:divsChild>
                                    <w:div w:id="1986163127">
                                      <w:marLeft w:val="0"/>
                                      <w:marRight w:val="0"/>
                                      <w:marTop w:val="0"/>
                                      <w:marBottom w:val="0"/>
                                      <w:divBdr>
                                        <w:top w:val="none" w:sz="0" w:space="0" w:color="auto"/>
                                        <w:left w:val="none" w:sz="0" w:space="0" w:color="auto"/>
                                        <w:bottom w:val="none" w:sz="0" w:space="0" w:color="auto"/>
                                        <w:right w:val="none" w:sz="0" w:space="0" w:color="auto"/>
                                      </w:divBdr>
                                      <w:divsChild>
                                        <w:div w:id="574978937">
                                          <w:marLeft w:val="0"/>
                                          <w:marRight w:val="0"/>
                                          <w:marTop w:val="0"/>
                                          <w:marBottom w:val="0"/>
                                          <w:divBdr>
                                            <w:top w:val="none" w:sz="0" w:space="0" w:color="auto"/>
                                            <w:left w:val="none" w:sz="0" w:space="0" w:color="auto"/>
                                            <w:bottom w:val="none" w:sz="0" w:space="0" w:color="auto"/>
                                            <w:right w:val="none" w:sz="0" w:space="0" w:color="auto"/>
                                          </w:divBdr>
                                          <w:divsChild>
                                            <w:div w:id="4065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986409">
      <w:bodyDiv w:val="1"/>
      <w:marLeft w:val="0"/>
      <w:marRight w:val="0"/>
      <w:marTop w:val="0"/>
      <w:marBottom w:val="0"/>
      <w:divBdr>
        <w:top w:val="none" w:sz="0" w:space="0" w:color="auto"/>
        <w:left w:val="none" w:sz="0" w:space="0" w:color="auto"/>
        <w:bottom w:val="none" w:sz="0" w:space="0" w:color="auto"/>
        <w:right w:val="none" w:sz="0" w:space="0" w:color="auto"/>
      </w:divBdr>
    </w:div>
    <w:div w:id="1003817057">
      <w:bodyDiv w:val="1"/>
      <w:marLeft w:val="0"/>
      <w:marRight w:val="0"/>
      <w:marTop w:val="0"/>
      <w:marBottom w:val="0"/>
      <w:divBdr>
        <w:top w:val="none" w:sz="0" w:space="0" w:color="auto"/>
        <w:left w:val="none" w:sz="0" w:space="0" w:color="auto"/>
        <w:bottom w:val="none" w:sz="0" w:space="0" w:color="auto"/>
        <w:right w:val="none" w:sz="0" w:space="0" w:color="auto"/>
      </w:divBdr>
    </w:div>
    <w:div w:id="1009060292">
      <w:bodyDiv w:val="1"/>
      <w:marLeft w:val="0"/>
      <w:marRight w:val="0"/>
      <w:marTop w:val="0"/>
      <w:marBottom w:val="0"/>
      <w:divBdr>
        <w:top w:val="none" w:sz="0" w:space="0" w:color="auto"/>
        <w:left w:val="none" w:sz="0" w:space="0" w:color="auto"/>
        <w:bottom w:val="none" w:sz="0" w:space="0" w:color="auto"/>
        <w:right w:val="none" w:sz="0" w:space="0" w:color="auto"/>
      </w:divBdr>
    </w:div>
    <w:div w:id="1533612094">
      <w:bodyDiv w:val="1"/>
      <w:marLeft w:val="0"/>
      <w:marRight w:val="0"/>
      <w:marTop w:val="0"/>
      <w:marBottom w:val="0"/>
      <w:divBdr>
        <w:top w:val="none" w:sz="0" w:space="0" w:color="auto"/>
        <w:left w:val="none" w:sz="0" w:space="0" w:color="auto"/>
        <w:bottom w:val="none" w:sz="0" w:space="0" w:color="auto"/>
        <w:right w:val="none" w:sz="0" w:space="0" w:color="auto"/>
      </w:divBdr>
    </w:div>
    <w:div w:id="1643581726">
      <w:bodyDiv w:val="1"/>
      <w:marLeft w:val="0"/>
      <w:marRight w:val="0"/>
      <w:marTop w:val="0"/>
      <w:marBottom w:val="0"/>
      <w:divBdr>
        <w:top w:val="none" w:sz="0" w:space="0" w:color="auto"/>
        <w:left w:val="none" w:sz="0" w:space="0" w:color="auto"/>
        <w:bottom w:val="none" w:sz="0" w:space="0" w:color="auto"/>
        <w:right w:val="none" w:sz="0" w:space="0" w:color="auto"/>
      </w:divBdr>
    </w:div>
    <w:div w:id="1697267191">
      <w:bodyDiv w:val="1"/>
      <w:marLeft w:val="0"/>
      <w:marRight w:val="0"/>
      <w:marTop w:val="0"/>
      <w:marBottom w:val="0"/>
      <w:divBdr>
        <w:top w:val="none" w:sz="0" w:space="0" w:color="auto"/>
        <w:left w:val="none" w:sz="0" w:space="0" w:color="auto"/>
        <w:bottom w:val="none" w:sz="0" w:space="0" w:color="auto"/>
        <w:right w:val="none" w:sz="0" w:space="0" w:color="auto"/>
      </w:divBdr>
    </w:div>
    <w:div w:id="196650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4870</TotalTime>
  <Pages>18</Pages>
  <Words>4926</Words>
  <Characters>29561</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Konieczna</dc:creator>
  <cp:lastModifiedBy>Anna Konieczna</cp:lastModifiedBy>
  <cp:revision>11</cp:revision>
  <dcterms:created xsi:type="dcterms:W3CDTF">2025-11-20T08:06:00Z</dcterms:created>
  <dcterms:modified xsi:type="dcterms:W3CDTF">2026-01-15T08:03:00Z</dcterms:modified>
</cp:coreProperties>
</file>