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EF" w:rsidRDefault="00EB52C2" w:rsidP="00EB5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98443E">
        <w:rPr>
          <w:b/>
          <w:sz w:val="28"/>
          <w:szCs w:val="28"/>
        </w:rPr>
        <w:t>prawozdanie z działalności Komisji Rewizyjnej Rady Miejskiej Krzywinia</w:t>
      </w:r>
    </w:p>
    <w:p w:rsidR="0009665A" w:rsidRDefault="0098443E" w:rsidP="00EB5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okres od</w:t>
      </w:r>
      <w:r w:rsidR="003C580C">
        <w:rPr>
          <w:b/>
          <w:sz w:val="28"/>
          <w:szCs w:val="28"/>
        </w:rPr>
        <w:t xml:space="preserve"> 01 stycznia 2025</w:t>
      </w:r>
      <w:r w:rsidR="000C33CF">
        <w:rPr>
          <w:b/>
          <w:sz w:val="28"/>
          <w:szCs w:val="28"/>
        </w:rPr>
        <w:t xml:space="preserve"> </w:t>
      </w:r>
      <w:r w:rsidR="003C580C">
        <w:rPr>
          <w:b/>
          <w:sz w:val="28"/>
          <w:szCs w:val="28"/>
        </w:rPr>
        <w:t>r</w:t>
      </w:r>
      <w:r w:rsidR="000C33CF">
        <w:rPr>
          <w:b/>
          <w:sz w:val="28"/>
          <w:szCs w:val="28"/>
        </w:rPr>
        <w:t>.</w:t>
      </w:r>
      <w:r w:rsidR="003C580C">
        <w:rPr>
          <w:b/>
          <w:sz w:val="28"/>
          <w:szCs w:val="28"/>
        </w:rPr>
        <w:t xml:space="preserve"> do 31 grudnia</w:t>
      </w:r>
      <w:r>
        <w:rPr>
          <w:b/>
          <w:sz w:val="28"/>
          <w:szCs w:val="28"/>
        </w:rPr>
        <w:t xml:space="preserve"> 2025</w:t>
      </w:r>
      <w:r w:rsidR="000C33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r.</w:t>
      </w:r>
    </w:p>
    <w:p w:rsidR="0098443E" w:rsidRDefault="0098443E">
      <w:pPr>
        <w:rPr>
          <w:sz w:val="24"/>
          <w:szCs w:val="24"/>
        </w:rPr>
      </w:pPr>
      <w:r>
        <w:rPr>
          <w:sz w:val="24"/>
          <w:szCs w:val="24"/>
        </w:rPr>
        <w:t>Komisja Rewizyjna w tym okresie pracowała na podstawie planu pracy przyjętego uchwałą Nr VIII/66 /2024 przez Radę Miejską Krzywinia w dniu 27 grudnia 2024 roku</w:t>
      </w:r>
      <w:r w:rsidR="00F36546">
        <w:rPr>
          <w:sz w:val="24"/>
          <w:szCs w:val="24"/>
        </w:rPr>
        <w:t xml:space="preserve"> i z</w:t>
      </w:r>
      <w:r w:rsidR="00F57039">
        <w:rPr>
          <w:sz w:val="24"/>
          <w:szCs w:val="24"/>
        </w:rPr>
        <w:t>ajmowała się kontrolą działalności Burmistrza Miasta i Gminy Krzywiń oraz gminnych jednostek organizacyjnych.</w:t>
      </w:r>
    </w:p>
    <w:p w:rsidR="00F57039" w:rsidRDefault="00F57039">
      <w:pPr>
        <w:rPr>
          <w:sz w:val="24"/>
          <w:szCs w:val="24"/>
        </w:rPr>
      </w:pPr>
      <w:r>
        <w:rPr>
          <w:sz w:val="24"/>
          <w:szCs w:val="24"/>
        </w:rPr>
        <w:t>Komisja Rewizyjna w składzie :</w:t>
      </w:r>
    </w:p>
    <w:p w:rsidR="00F57039" w:rsidRDefault="00F57039" w:rsidP="00F5703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Beata </w:t>
      </w:r>
      <w:proofErr w:type="spellStart"/>
      <w:r>
        <w:rPr>
          <w:sz w:val="24"/>
          <w:szCs w:val="24"/>
        </w:rPr>
        <w:t>Cugier</w:t>
      </w:r>
      <w:proofErr w:type="spellEnd"/>
      <w:r>
        <w:rPr>
          <w:sz w:val="24"/>
          <w:szCs w:val="24"/>
        </w:rPr>
        <w:t xml:space="preserve">         - członek  Komisji</w:t>
      </w:r>
    </w:p>
    <w:p w:rsidR="00F57039" w:rsidRDefault="00F57039" w:rsidP="00F5703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Edyta </w:t>
      </w:r>
      <w:proofErr w:type="spellStart"/>
      <w:r>
        <w:rPr>
          <w:sz w:val="24"/>
          <w:szCs w:val="24"/>
        </w:rPr>
        <w:t>Majsner</w:t>
      </w:r>
      <w:proofErr w:type="spellEnd"/>
      <w:r>
        <w:rPr>
          <w:sz w:val="24"/>
          <w:szCs w:val="24"/>
        </w:rPr>
        <w:t xml:space="preserve">       - członek Komisji</w:t>
      </w:r>
    </w:p>
    <w:p w:rsidR="00F57039" w:rsidRDefault="00F57039" w:rsidP="00F5703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Bogumił Rożek       - członek Komisji</w:t>
      </w:r>
    </w:p>
    <w:p w:rsidR="00F57039" w:rsidRDefault="00F57039" w:rsidP="00F5703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Jarosław Ruta         - zastępca przewodniczącego Komisji</w:t>
      </w:r>
    </w:p>
    <w:p w:rsidR="00BD6D2B" w:rsidRDefault="00F57039" w:rsidP="00BD6D2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Joanna Ziętkiewicz – przew</w:t>
      </w:r>
      <w:bookmarkStart w:id="0" w:name="_GoBack"/>
      <w:bookmarkEnd w:id="0"/>
      <w:r>
        <w:rPr>
          <w:sz w:val="24"/>
          <w:szCs w:val="24"/>
        </w:rPr>
        <w:t>odnicząca Komisji</w:t>
      </w:r>
    </w:p>
    <w:p w:rsidR="00BD6D2B" w:rsidRDefault="00BD6D2B" w:rsidP="00BD6D2B">
      <w:pPr>
        <w:rPr>
          <w:sz w:val="24"/>
          <w:szCs w:val="24"/>
        </w:rPr>
      </w:pPr>
      <w:r>
        <w:rPr>
          <w:sz w:val="24"/>
          <w:szCs w:val="24"/>
        </w:rPr>
        <w:t>odbyła</w:t>
      </w:r>
      <w:r w:rsidR="00F36546">
        <w:rPr>
          <w:sz w:val="24"/>
          <w:szCs w:val="24"/>
        </w:rPr>
        <w:t xml:space="preserve"> w okresie sprawozdawczym</w:t>
      </w:r>
      <w:r w:rsidR="00B943F0"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posiedzeń :</w:t>
      </w:r>
    </w:p>
    <w:p w:rsidR="00CE057C" w:rsidRDefault="00CE057C" w:rsidP="00BD6D2B">
      <w:pPr>
        <w:rPr>
          <w:sz w:val="24"/>
          <w:szCs w:val="24"/>
        </w:rPr>
      </w:pPr>
      <w:r>
        <w:rPr>
          <w:b/>
          <w:sz w:val="24"/>
          <w:szCs w:val="24"/>
        </w:rPr>
        <w:t>I posiedzenie</w:t>
      </w:r>
      <w:r w:rsidR="00F36546">
        <w:rPr>
          <w:sz w:val="24"/>
          <w:szCs w:val="24"/>
        </w:rPr>
        <w:t xml:space="preserve">  -</w:t>
      </w:r>
      <w:r>
        <w:rPr>
          <w:sz w:val="24"/>
          <w:szCs w:val="24"/>
        </w:rPr>
        <w:t>20 styczeń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C33CF">
        <w:rPr>
          <w:sz w:val="24"/>
          <w:szCs w:val="24"/>
        </w:rPr>
        <w:t>.</w:t>
      </w:r>
      <w:r>
        <w:rPr>
          <w:sz w:val="24"/>
          <w:szCs w:val="24"/>
        </w:rPr>
        <w:t>, na którym Komisja :</w:t>
      </w:r>
    </w:p>
    <w:p w:rsidR="00F36546" w:rsidRDefault="00CE057C" w:rsidP="00BD6D2B">
      <w:pPr>
        <w:rPr>
          <w:sz w:val="24"/>
          <w:szCs w:val="24"/>
        </w:rPr>
      </w:pPr>
      <w:r>
        <w:rPr>
          <w:sz w:val="24"/>
          <w:szCs w:val="24"/>
        </w:rPr>
        <w:t>- omówiła</w:t>
      </w:r>
      <w:r w:rsidR="00F36546">
        <w:rPr>
          <w:sz w:val="24"/>
          <w:szCs w:val="24"/>
        </w:rPr>
        <w:t xml:space="preserve"> </w:t>
      </w:r>
      <w:r>
        <w:rPr>
          <w:sz w:val="24"/>
          <w:szCs w:val="24"/>
        </w:rPr>
        <w:t>i przygotowała sprawozdanie ze swej działalności za rok 2024</w:t>
      </w:r>
    </w:p>
    <w:p w:rsidR="00CE057C" w:rsidRDefault="00CE057C" w:rsidP="00BD6D2B">
      <w:pPr>
        <w:rPr>
          <w:sz w:val="24"/>
          <w:szCs w:val="24"/>
        </w:rPr>
      </w:pPr>
      <w:r>
        <w:rPr>
          <w:sz w:val="24"/>
          <w:szCs w:val="24"/>
        </w:rPr>
        <w:t>- przeprowadziła kontrolę umów cywilno-prawnych zawartych w roku 2024</w:t>
      </w:r>
    </w:p>
    <w:p w:rsidR="00CE057C" w:rsidRDefault="00CE4FCD" w:rsidP="00BD6D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II posiedzenie </w:t>
      </w:r>
      <w:r>
        <w:rPr>
          <w:sz w:val="24"/>
          <w:szCs w:val="24"/>
        </w:rPr>
        <w:t>– 10 luty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C33CF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na którym Komisja :</w:t>
      </w:r>
    </w:p>
    <w:p w:rsidR="00CE4FCD" w:rsidRDefault="00CE4FCD" w:rsidP="00BD6D2B">
      <w:pPr>
        <w:rPr>
          <w:sz w:val="24"/>
          <w:szCs w:val="24"/>
        </w:rPr>
      </w:pPr>
      <w:r>
        <w:rPr>
          <w:sz w:val="24"/>
          <w:szCs w:val="24"/>
        </w:rPr>
        <w:t>- przeprowadziła kontrolę Miejsko-Gminnego Ośrodka Pomocy Społecznej w Krzywiniu z działalności za rok 2024</w:t>
      </w:r>
    </w:p>
    <w:p w:rsidR="00CE4FCD" w:rsidRDefault="00CE4FCD" w:rsidP="00BD6D2B">
      <w:pPr>
        <w:rPr>
          <w:sz w:val="24"/>
          <w:szCs w:val="24"/>
        </w:rPr>
      </w:pPr>
      <w:r>
        <w:rPr>
          <w:sz w:val="24"/>
          <w:szCs w:val="24"/>
        </w:rPr>
        <w:t>- dokonała analizy</w:t>
      </w:r>
      <w:r w:rsidR="00903D17">
        <w:rPr>
          <w:sz w:val="24"/>
          <w:szCs w:val="24"/>
        </w:rPr>
        <w:t xml:space="preserve"> przedstawionych dokumentów oraz </w:t>
      </w:r>
      <w:r>
        <w:rPr>
          <w:sz w:val="24"/>
          <w:szCs w:val="24"/>
        </w:rPr>
        <w:t>w</w:t>
      </w:r>
      <w:r w:rsidR="00903D17">
        <w:rPr>
          <w:sz w:val="24"/>
          <w:szCs w:val="24"/>
        </w:rPr>
        <w:t xml:space="preserve">ysłuchała dyrektora i głównej księgowej </w:t>
      </w:r>
      <w:r>
        <w:rPr>
          <w:sz w:val="24"/>
          <w:szCs w:val="24"/>
        </w:rPr>
        <w:t xml:space="preserve"> tej jednostki</w:t>
      </w:r>
    </w:p>
    <w:p w:rsidR="00CE4FCD" w:rsidRDefault="00CE4FCD" w:rsidP="00BD6D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III posiedzenie – </w:t>
      </w:r>
      <w:r>
        <w:rPr>
          <w:sz w:val="24"/>
          <w:szCs w:val="24"/>
        </w:rPr>
        <w:t>17 luty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C33CF">
        <w:rPr>
          <w:sz w:val="24"/>
          <w:szCs w:val="24"/>
        </w:rPr>
        <w:t>.</w:t>
      </w:r>
      <w:r>
        <w:rPr>
          <w:sz w:val="24"/>
          <w:szCs w:val="24"/>
        </w:rPr>
        <w:t xml:space="preserve">, na którym Komisja dokonała  </w:t>
      </w:r>
      <w:r w:rsidR="00903D17">
        <w:rPr>
          <w:sz w:val="24"/>
          <w:szCs w:val="24"/>
        </w:rPr>
        <w:t>podsumo</w:t>
      </w:r>
      <w:r>
        <w:rPr>
          <w:sz w:val="24"/>
          <w:szCs w:val="24"/>
        </w:rPr>
        <w:t>wania z przeprowadzonych</w:t>
      </w:r>
      <w:r w:rsidR="00903D17">
        <w:rPr>
          <w:sz w:val="24"/>
          <w:szCs w:val="24"/>
        </w:rPr>
        <w:t xml:space="preserve"> obu</w:t>
      </w:r>
      <w:r>
        <w:rPr>
          <w:sz w:val="24"/>
          <w:szCs w:val="24"/>
        </w:rPr>
        <w:t xml:space="preserve"> </w:t>
      </w:r>
      <w:r w:rsidR="00C200AC">
        <w:rPr>
          <w:sz w:val="24"/>
          <w:szCs w:val="24"/>
        </w:rPr>
        <w:t>kontroli  i przyjęła protokoły pokontrolne.</w:t>
      </w:r>
    </w:p>
    <w:p w:rsidR="00C200AC" w:rsidRDefault="00C200AC" w:rsidP="00BD6D2B">
      <w:pPr>
        <w:rPr>
          <w:sz w:val="24"/>
          <w:szCs w:val="24"/>
        </w:rPr>
      </w:pPr>
      <w:r>
        <w:rPr>
          <w:sz w:val="24"/>
          <w:szCs w:val="24"/>
        </w:rPr>
        <w:t>Komisja Rewizyjna nie wniosła uwag i zastrzeżeń w zakresie przeprowadzonych kontrol</w:t>
      </w:r>
      <w:r w:rsidR="00903D17">
        <w:rPr>
          <w:sz w:val="24"/>
          <w:szCs w:val="24"/>
        </w:rPr>
        <w:t>i oraz okresu objętego kontrolą .</w:t>
      </w:r>
    </w:p>
    <w:p w:rsidR="00C200AC" w:rsidRDefault="00C200AC" w:rsidP="00BD6D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IV posiedzenie </w:t>
      </w:r>
      <w:r w:rsidR="00D9263C">
        <w:rPr>
          <w:b/>
          <w:sz w:val="24"/>
          <w:szCs w:val="24"/>
        </w:rPr>
        <w:t>–</w:t>
      </w:r>
      <w:r w:rsidR="00D9263C">
        <w:rPr>
          <w:sz w:val="24"/>
          <w:szCs w:val="24"/>
        </w:rPr>
        <w:t xml:space="preserve"> 26 marzec 2025 r. Komisja dokonała :</w:t>
      </w:r>
    </w:p>
    <w:p w:rsidR="00D9263C" w:rsidRDefault="00D9263C" w:rsidP="00BD6D2B">
      <w:pPr>
        <w:rPr>
          <w:sz w:val="24"/>
          <w:szCs w:val="24"/>
        </w:rPr>
      </w:pPr>
      <w:r>
        <w:rPr>
          <w:sz w:val="24"/>
          <w:szCs w:val="24"/>
        </w:rPr>
        <w:t>-  rozliczenia dotacji gminnej udzielonej dla Stowarzyszenia ,,Promień”</w:t>
      </w:r>
    </w:p>
    <w:p w:rsidR="00D9263C" w:rsidRDefault="00D9263C" w:rsidP="00BD6D2B">
      <w:pPr>
        <w:rPr>
          <w:sz w:val="24"/>
          <w:szCs w:val="24"/>
        </w:rPr>
      </w:pPr>
      <w:r>
        <w:rPr>
          <w:sz w:val="24"/>
          <w:szCs w:val="24"/>
        </w:rPr>
        <w:t xml:space="preserve">- analizy wyników kontroli realizowanej w Urzędzie Miasta i Gminy Krzywiń oraz jednostkach organizacyjnych Gminy Krzywiń przez firmę </w:t>
      </w:r>
      <w:proofErr w:type="spellStart"/>
      <w:r>
        <w:rPr>
          <w:sz w:val="24"/>
          <w:szCs w:val="24"/>
        </w:rPr>
        <w:t>Audit</w:t>
      </w:r>
      <w:proofErr w:type="spellEnd"/>
      <w:r>
        <w:rPr>
          <w:sz w:val="24"/>
          <w:szCs w:val="24"/>
        </w:rPr>
        <w:t xml:space="preserve"> Consulting </w:t>
      </w:r>
      <w:proofErr w:type="spellStart"/>
      <w:r>
        <w:rPr>
          <w:sz w:val="24"/>
          <w:szCs w:val="24"/>
        </w:rPr>
        <w:t>Municipal</w:t>
      </w:r>
      <w:proofErr w:type="spellEnd"/>
      <w:r>
        <w:rPr>
          <w:sz w:val="24"/>
          <w:szCs w:val="24"/>
        </w:rPr>
        <w:t>.</w:t>
      </w:r>
    </w:p>
    <w:p w:rsidR="00CE4FCD" w:rsidRPr="00CE4FCD" w:rsidRDefault="00A05274" w:rsidP="00BD6D2B">
      <w:pPr>
        <w:rPr>
          <w:sz w:val="24"/>
          <w:szCs w:val="24"/>
        </w:rPr>
      </w:pPr>
      <w:r>
        <w:rPr>
          <w:sz w:val="24"/>
          <w:szCs w:val="24"/>
        </w:rPr>
        <w:t xml:space="preserve">Komisja Rewizyjna </w:t>
      </w:r>
      <w:r w:rsidR="002D2955">
        <w:rPr>
          <w:sz w:val="24"/>
          <w:szCs w:val="24"/>
        </w:rPr>
        <w:t xml:space="preserve">podsumowując wyniki kontroli </w:t>
      </w:r>
      <w:r w:rsidR="00903D17">
        <w:rPr>
          <w:sz w:val="24"/>
          <w:szCs w:val="24"/>
        </w:rPr>
        <w:t xml:space="preserve"> w Urzędzie Miasta i Gminy Krzywiń oraz jednostkach organizacyjnych Gminy Krzywiń </w:t>
      </w:r>
      <w:r w:rsidR="002D2955">
        <w:rPr>
          <w:sz w:val="24"/>
          <w:szCs w:val="24"/>
        </w:rPr>
        <w:t xml:space="preserve">wniosła o kontynuowanie programu </w:t>
      </w:r>
      <w:r w:rsidR="002D2955">
        <w:rPr>
          <w:sz w:val="24"/>
          <w:szCs w:val="24"/>
        </w:rPr>
        <w:lastRenderedPageBreak/>
        <w:t>naprawczego, poprawienie gospodarki finansowej poprzez dostosowanie jej do obowiązujących przepisów prawa oraz wyciągnięcie konsekwencji w stosunku do osób odpowiedzialnych</w:t>
      </w:r>
    </w:p>
    <w:p w:rsidR="00CE057C" w:rsidRDefault="00D9263C" w:rsidP="00BD6D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 posiedzenie – </w:t>
      </w:r>
      <w:r>
        <w:rPr>
          <w:sz w:val="24"/>
          <w:szCs w:val="24"/>
        </w:rPr>
        <w:t>5 maj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 w:rsidR="000C33CF">
        <w:rPr>
          <w:sz w:val="24"/>
          <w:szCs w:val="24"/>
        </w:rPr>
        <w:t xml:space="preserve"> </w:t>
      </w:r>
      <w:r w:rsidR="00841ADE">
        <w:rPr>
          <w:sz w:val="24"/>
          <w:szCs w:val="24"/>
        </w:rPr>
        <w:t>Komisja :</w:t>
      </w:r>
    </w:p>
    <w:p w:rsidR="00841ADE" w:rsidRDefault="00841ADE" w:rsidP="00BD6D2B">
      <w:pPr>
        <w:rPr>
          <w:sz w:val="24"/>
          <w:szCs w:val="24"/>
        </w:rPr>
      </w:pPr>
      <w:r>
        <w:rPr>
          <w:sz w:val="24"/>
          <w:szCs w:val="24"/>
        </w:rPr>
        <w:t xml:space="preserve">-  dokonała podsumowania kontroli z rozliczenia dotacji gminnej udzielonej dla klubu sportowego ,,Promień” w Krzywiniu w roku 2024 </w:t>
      </w:r>
      <w:r w:rsidR="00533681">
        <w:rPr>
          <w:sz w:val="24"/>
          <w:szCs w:val="24"/>
        </w:rPr>
        <w:t>i stwierdziła, że  wykorzystanie udzielonej dotacji z budżetu gminy było prawidłowe i zgodne z przeznaczeniem</w:t>
      </w:r>
    </w:p>
    <w:p w:rsidR="00841ADE" w:rsidRDefault="00841ADE" w:rsidP="00BD6D2B">
      <w:pPr>
        <w:rPr>
          <w:sz w:val="24"/>
          <w:szCs w:val="24"/>
        </w:rPr>
      </w:pPr>
      <w:r>
        <w:rPr>
          <w:sz w:val="24"/>
          <w:szCs w:val="24"/>
        </w:rPr>
        <w:t>- przeprowadziła kontrolę Zarządzeń Burmistrza  Miasta i Gminy Krzywiń od początku kadencji do końca roku 2024</w:t>
      </w:r>
      <w:r w:rsidR="00533681">
        <w:rPr>
          <w:sz w:val="24"/>
          <w:szCs w:val="24"/>
        </w:rPr>
        <w:t xml:space="preserve"> </w:t>
      </w:r>
    </w:p>
    <w:p w:rsidR="00841ADE" w:rsidRPr="00D9263C" w:rsidRDefault="00841ADE" w:rsidP="00BD6D2B">
      <w:pPr>
        <w:rPr>
          <w:sz w:val="24"/>
          <w:szCs w:val="24"/>
        </w:rPr>
      </w:pPr>
      <w:r>
        <w:rPr>
          <w:sz w:val="24"/>
          <w:szCs w:val="24"/>
        </w:rPr>
        <w:t>- przeprowadziła kontrolę finansową z przebiegu realizacji inwestycji : Kompleksowa rewitalizacja miejscowości Jerka – Poprawa infrastruktury</w:t>
      </w:r>
      <w:r w:rsidR="00533681">
        <w:rPr>
          <w:sz w:val="24"/>
          <w:szCs w:val="24"/>
        </w:rPr>
        <w:t xml:space="preserve"> drogowej, sportowej, społecznej i edukacyjnej.</w:t>
      </w:r>
    </w:p>
    <w:p w:rsidR="00D9263C" w:rsidRDefault="00D9263C" w:rsidP="00BD6D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 posiedzenie </w:t>
      </w:r>
      <w:r w:rsidR="00533681">
        <w:rPr>
          <w:b/>
          <w:sz w:val="24"/>
          <w:szCs w:val="24"/>
        </w:rPr>
        <w:t xml:space="preserve"> - </w:t>
      </w:r>
      <w:r w:rsidR="00533681">
        <w:rPr>
          <w:sz w:val="24"/>
          <w:szCs w:val="24"/>
        </w:rPr>
        <w:t>19 maj 2025</w:t>
      </w:r>
      <w:r w:rsidR="000C33CF">
        <w:rPr>
          <w:sz w:val="24"/>
          <w:szCs w:val="24"/>
        </w:rPr>
        <w:t xml:space="preserve"> </w:t>
      </w:r>
      <w:r w:rsidR="00533681">
        <w:rPr>
          <w:sz w:val="24"/>
          <w:szCs w:val="24"/>
        </w:rPr>
        <w:t>r.</w:t>
      </w:r>
      <w:r w:rsidR="000C33CF">
        <w:rPr>
          <w:sz w:val="24"/>
          <w:szCs w:val="24"/>
        </w:rPr>
        <w:t xml:space="preserve"> </w:t>
      </w:r>
      <w:r w:rsidR="00533681">
        <w:rPr>
          <w:sz w:val="24"/>
          <w:szCs w:val="24"/>
        </w:rPr>
        <w:t>Komisja:</w:t>
      </w:r>
    </w:p>
    <w:p w:rsidR="00533681" w:rsidRDefault="00533681" w:rsidP="00BD6D2B">
      <w:pPr>
        <w:rPr>
          <w:sz w:val="24"/>
          <w:szCs w:val="24"/>
        </w:rPr>
      </w:pPr>
      <w:r>
        <w:rPr>
          <w:sz w:val="24"/>
          <w:szCs w:val="24"/>
        </w:rPr>
        <w:t xml:space="preserve">- podsumowała kontrolę dotyczącą wydawanych Zarządzeń Burmistrza Miasta i Gminy Krzywiń od początku kadencji do końca roku 2024 </w:t>
      </w:r>
      <w:r w:rsidR="002C0E38">
        <w:rPr>
          <w:sz w:val="24"/>
          <w:szCs w:val="24"/>
        </w:rPr>
        <w:t>nie wnosząc  uwag i zastrzeżeń</w:t>
      </w:r>
    </w:p>
    <w:p w:rsidR="002C0E38" w:rsidRDefault="002C0E38" w:rsidP="00BD6D2B">
      <w:pPr>
        <w:rPr>
          <w:sz w:val="24"/>
          <w:szCs w:val="24"/>
        </w:rPr>
      </w:pPr>
      <w:r>
        <w:rPr>
          <w:sz w:val="24"/>
          <w:szCs w:val="24"/>
        </w:rPr>
        <w:t>- podsumowała kontrolę finansową z przebiegu realizacji inwestycji : Kompleksowa rewitalizacja miejscowości Jerka nie wnosząc uwag i zastrzeżeń w zakresie przeprowadzonej kontroli</w:t>
      </w:r>
    </w:p>
    <w:p w:rsidR="002C0E38" w:rsidRDefault="002C0E38" w:rsidP="00BD6D2B">
      <w:pPr>
        <w:rPr>
          <w:sz w:val="24"/>
          <w:szCs w:val="24"/>
        </w:rPr>
      </w:pPr>
      <w:r>
        <w:rPr>
          <w:sz w:val="24"/>
          <w:szCs w:val="24"/>
        </w:rPr>
        <w:t>-zaopiniowała</w:t>
      </w:r>
      <w:r w:rsidR="002814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pozytywnie </w:t>
      </w:r>
      <w:r w:rsidR="0028148C">
        <w:rPr>
          <w:sz w:val="24"/>
          <w:szCs w:val="24"/>
        </w:rPr>
        <w:t xml:space="preserve">– jednogłośnie </w:t>
      </w:r>
      <w:r>
        <w:rPr>
          <w:sz w:val="24"/>
          <w:szCs w:val="24"/>
        </w:rPr>
        <w:t xml:space="preserve"> sprawozdanie</w:t>
      </w:r>
      <w:r w:rsidR="006132E9">
        <w:rPr>
          <w:sz w:val="24"/>
          <w:szCs w:val="24"/>
        </w:rPr>
        <w:t xml:space="preserve"> z wykonania budżetu za rok 2024</w:t>
      </w:r>
    </w:p>
    <w:p w:rsidR="00D9263C" w:rsidRPr="0028148C" w:rsidRDefault="0028148C" w:rsidP="00BD6D2B">
      <w:pPr>
        <w:rPr>
          <w:sz w:val="24"/>
          <w:szCs w:val="24"/>
        </w:rPr>
      </w:pPr>
      <w:r>
        <w:rPr>
          <w:sz w:val="24"/>
          <w:szCs w:val="24"/>
        </w:rPr>
        <w:t>- zapoznała się z materiałami  i  zaopiniowała projekty uchwał na XII Sesję Rady Miejskiej Krzywinia.</w:t>
      </w:r>
    </w:p>
    <w:p w:rsidR="00D9263C" w:rsidRDefault="00D9263C" w:rsidP="00BD6D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VII posiedzenie </w:t>
      </w:r>
      <w:r w:rsidR="0028148C">
        <w:rPr>
          <w:sz w:val="24"/>
          <w:szCs w:val="24"/>
        </w:rPr>
        <w:t>- 23 maj 2025r Komisja :</w:t>
      </w:r>
    </w:p>
    <w:p w:rsidR="0028148C" w:rsidRDefault="0028148C" w:rsidP="00BD6D2B">
      <w:pPr>
        <w:rPr>
          <w:sz w:val="24"/>
          <w:szCs w:val="24"/>
        </w:rPr>
      </w:pPr>
      <w:r>
        <w:rPr>
          <w:sz w:val="24"/>
          <w:szCs w:val="24"/>
        </w:rPr>
        <w:t xml:space="preserve">- omówiła </w:t>
      </w:r>
      <w:r w:rsidR="006132E9">
        <w:rPr>
          <w:sz w:val="24"/>
          <w:szCs w:val="24"/>
        </w:rPr>
        <w:t xml:space="preserve"> wykonanie budżetu Miasta i Gminy Krzywiń za rok 2024</w:t>
      </w:r>
    </w:p>
    <w:p w:rsidR="0028148C" w:rsidRDefault="0028148C" w:rsidP="00BD6D2B">
      <w:pPr>
        <w:rPr>
          <w:sz w:val="24"/>
          <w:szCs w:val="24"/>
        </w:rPr>
      </w:pPr>
      <w:r>
        <w:rPr>
          <w:sz w:val="24"/>
          <w:szCs w:val="24"/>
        </w:rPr>
        <w:t>- przygotowała wniosek  w sprawie: udzielenia Burmistrzowi Miast</w:t>
      </w:r>
      <w:r w:rsidR="000C33CF">
        <w:rPr>
          <w:sz w:val="24"/>
          <w:szCs w:val="24"/>
        </w:rPr>
        <w:t xml:space="preserve">a i Gminy Krzywiń absolutorium </w:t>
      </w:r>
      <w:r>
        <w:rPr>
          <w:sz w:val="24"/>
          <w:szCs w:val="24"/>
        </w:rPr>
        <w:t>za rok 2024</w:t>
      </w:r>
      <w:r w:rsidR="004B6A0E">
        <w:rPr>
          <w:sz w:val="24"/>
          <w:szCs w:val="24"/>
        </w:rPr>
        <w:t xml:space="preserve">. </w:t>
      </w:r>
    </w:p>
    <w:p w:rsidR="004B6A0E" w:rsidRDefault="004B6A0E" w:rsidP="00BD6D2B">
      <w:pPr>
        <w:rPr>
          <w:sz w:val="24"/>
          <w:szCs w:val="24"/>
        </w:rPr>
      </w:pPr>
      <w:r>
        <w:rPr>
          <w:sz w:val="24"/>
          <w:szCs w:val="24"/>
        </w:rPr>
        <w:t>Komisja Rewizyjna po zapoznaniu się ze sprawozdaniem finansowym Miasta i Gminy Krzywiń sporządzonym na dzień 31 grudnia 2024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C33CF">
        <w:rPr>
          <w:sz w:val="24"/>
          <w:szCs w:val="24"/>
        </w:rPr>
        <w:t xml:space="preserve">., </w:t>
      </w:r>
      <w:r>
        <w:rPr>
          <w:sz w:val="24"/>
          <w:szCs w:val="24"/>
        </w:rPr>
        <w:t>ze sprawozdaniem z wykonania budżetu Miasta i Gminy Krzywiń za rok 2024 wraz z informacją o stanie mienia Miasta i Gminy Krzywiń na dzień 31 grudnia 2024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C33CF">
        <w:rPr>
          <w:sz w:val="24"/>
          <w:szCs w:val="24"/>
        </w:rPr>
        <w:t>.</w:t>
      </w:r>
      <w:r>
        <w:rPr>
          <w:sz w:val="24"/>
          <w:szCs w:val="24"/>
        </w:rPr>
        <w:t xml:space="preserve">  i pozytywnym jednogłośnym zaopiniowaniu</w:t>
      </w:r>
      <w:r w:rsidR="001F430F">
        <w:rPr>
          <w:sz w:val="24"/>
          <w:szCs w:val="24"/>
        </w:rPr>
        <w:t xml:space="preserve"> tych sprawozdań</w:t>
      </w:r>
      <w:r>
        <w:rPr>
          <w:sz w:val="24"/>
          <w:szCs w:val="24"/>
        </w:rPr>
        <w:t xml:space="preserve"> </w:t>
      </w:r>
      <w:r w:rsidR="001F430F">
        <w:rPr>
          <w:sz w:val="24"/>
          <w:szCs w:val="24"/>
        </w:rPr>
        <w:t>oraz po zapoznaniu się uchwałą</w:t>
      </w:r>
      <w:r>
        <w:rPr>
          <w:sz w:val="24"/>
          <w:szCs w:val="24"/>
        </w:rPr>
        <w:t xml:space="preserve"> </w:t>
      </w:r>
      <w:r w:rsidR="00FB231C">
        <w:rPr>
          <w:sz w:val="24"/>
          <w:szCs w:val="24"/>
        </w:rPr>
        <w:t>Nr SO.10.4012.160.2025 Składu Orzekającego Regionalnej Izby Obrachunkowej w Poznaniu z dnia 22 kwietnia 2025 roku w sprawie:</w:t>
      </w:r>
      <w:r w:rsidR="000C33CF">
        <w:rPr>
          <w:sz w:val="24"/>
          <w:szCs w:val="24"/>
        </w:rPr>
        <w:t xml:space="preserve"> </w:t>
      </w:r>
      <w:r w:rsidR="00FB231C">
        <w:rPr>
          <w:sz w:val="24"/>
          <w:szCs w:val="24"/>
        </w:rPr>
        <w:t xml:space="preserve">wyrażenia opinii o sprawozdaniu z wykonania budżetu Gminy Krzywiń za 2024 rok wraz z informacją o stanie mienia jednostki samorządu terytorialnego i objaśnieniami  </w:t>
      </w:r>
      <w:r>
        <w:rPr>
          <w:sz w:val="24"/>
          <w:szCs w:val="24"/>
        </w:rPr>
        <w:t xml:space="preserve">wystąpiła do Rady Miejskiej </w:t>
      </w:r>
      <w:r>
        <w:rPr>
          <w:sz w:val="24"/>
          <w:szCs w:val="24"/>
        </w:rPr>
        <w:lastRenderedPageBreak/>
        <w:t>Krzywinia z wnioskiem o udzielenie absolutorium Burmistrzowi Miasta i Gminy Krzywiń za rok 2024.</w:t>
      </w:r>
    </w:p>
    <w:p w:rsidR="003C580C" w:rsidRDefault="003C580C" w:rsidP="00BD6D2B">
      <w:pPr>
        <w:rPr>
          <w:sz w:val="24"/>
          <w:szCs w:val="24"/>
        </w:rPr>
      </w:pPr>
      <w:r>
        <w:rPr>
          <w:b/>
          <w:sz w:val="24"/>
          <w:szCs w:val="24"/>
        </w:rPr>
        <w:t>VIII posiedzenie -</w:t>
      </w:r>
      <w:r>
        <w:rPr>
          <w:sz w:val="24"/>
          <w:szCs w:val="24"/>
        </w:rPr>
        <w:t>22 września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:rsidR="003C580C" w:rsidRDefault="003C580C" w:rsidP="00BD6D2B">
      <w:pPr>
        <w:rPr>
          <w:sz w:val="24"/>
          <w:szCs w:val="24"/>
        </w:rPr>
      </w:pPr>
      <w:r>
        <w:rPr>
          <w:sz w:val="24"/>
          <w:szCs w:val="24"/>
        </w:rPr>
        <w:t>- przygotowała i zatwierdziła protokół ze swej działalności za okres od 01 stycznia do 30 czerwca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</w:p>
    <w:p w:rsidR="003C580C" w:rsidRDefault="003C580C" w:rsidP="00BD6D2B">
      <w:pPr>
        <w:rPr>
          <w:sz w:val="24"/>
          <w:szCs w:val="24"/>
        </w:rPr>
      </w:pPr>
      <w:r>
        <w:rPr>
          <w:sz w:val="24"/>
          <w:szCs w:val="24"/>
        </w:rPr>
        <w:t>- rozpoczęła kontrolę dotyczącą zatrudnienia i płac w I kwartale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roku pracowników Urzędu Miasta i Gminy Krzywiń</w:t>
      </w:r>
    </w:p>
    <w:p w:rsidR="003C580C" w:rsidRDefault="003C580C" w:rsidP="00BD6D2B">
      <w:pPr>
        <w:rPr>
          <w:sz w:val="24"/>
          <w:szCs w:val="24"/>
        </w:rPr>
      </w:pPr>
      <w:r>
        <w:rPr>
          <w:b/>
          <w:sz w:val="24"/>
          <w:szCs w:val="24"/>
        </w:rPr>
        <w:t>IX posiedzenie-</w:t>
      </w:r>
      <w:r>
        <w:rPr>
          <w:sz w:val="24"/>
          <w:szCs w:val="24"/>
        </w:rPr>
        <w:t xml:space="preserve"> 6 listopad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C33CF">
        <w:rPr>
          <w:sz w:val="24"/>
          <w:szCs w:val="24"/>
        </w:rPr>
        <w:t>.</w:t>
      </w:r>
    </w:p>
    <w:p w:rsidR="0084053B" w:rsidRDefault="003C580C" w:rsidP="00BD6D2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4053B">
        <w:rPr>
          <w:sz w:val="24"/>
          <w:szCs w:val="24"/>
        </w:rPr>
        <w:t>zapoznała się  i omówiła wyniki przeprowadzonych audytów w Urzędzie Miasta i Gminy Krzywiń</w:t>
      </w:r>
      <w:r w:rsidR="000C33CF">
        <w:rPr>
          <w:sz w:val="24"/>
          <w:szCs w:val="24"/>
        </w:rPr>
        <w:t xml:space="preserve"> </w:t>
      </w:r>
      <w:r w:rsidR="0084053B">
        <w:rPr>
          <w:sz w:val="24"/>
          <w:szCs w:val="24"/>
        </w:rPr>
        <w:t>dotyczących: przeglądu, inwentaryzacji  i rekomendacji w zakresie bezpieczeństwa informatycznego Urzędu Miasta i Gminy Krzywiń oraz zgodności w zakresie ochrony danych osobowych</w:t>
      </w:r>
    </w:p>
    <w:p w:rsidR="0084053B" w:rsidRDefault="0084053B" w:rsidP="00BD6D2B">
      <w:pPr>
        <w:rPr>
          <w:sz w:val="24"/>
          <w:szCs w:val="24"/>
        </w:rPr>
      </w:pPr>
      <w:r>
        <w:rPr>
          <w:sz w:val="24"/>
          <w:szCs w:val="24"/>
        </w:rPr>
        <w:t>- dokonała dalszej  analizy zatrudnienia i płac w I kwartale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r. pracowników Urzędu Miasta i Gminy Krzywiń</w:t>
      </w:r>
    </w:p>
    <w:p w:rsidR="0084053B" w:rsidRDefault="0084053B" w:rsidP="00BD6D2B">
      <w:pPr>
        <w:rPr>
          <w:sz w:val="24"/>
          <w:szCs w:val="24"/>
        </w:rPr>
      </w:pPr>
      <w:r>
        <w:rPr>
          <w:b/>
          <w:sz w:val="24"/>
          <w:szCs w:val="24"/>
        </w:rPr>
        <w:t>X posiedzenie –</w:t>
      </w:r>
      <w:r>
        <w:rPr>
          <w:sz w:val="24"/>
          <w:szCs w:val="24"/>
        </w:rPr>
        <w:t xml:space="preserve"> 8 grudnia 2025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:rsidR="0084053B" w:rsidRDefault="0084053B" w:rsidP="00BD6D2B">
      <w:pPr>
        <w:rPr>
          <w:sz w:val="24"/>
          <w:szCs w:val="24"/>
        </w:rPr>
      </w:pPr>
      <w:r>
        <w:rPr>
          <w:sz w:val="24"/>
          <w:szCs w:val="24"/>
        </w:rPr>
        <w:t>-  przygotowała analizę audytów przeprowadzonych w Urzędzie dotyczących:</w:t>
      </w:r>
      <w:r w:rsidR="000C3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przeglądu, inwentaryzacji i rekomendacji w zakresie bezpieczeństwa informatycznego Urzędu Miasta i Gminy Krzywiń oraz </w:t>
      </w:r>
      <w:r w:rsidR="00336687">
        <w:rPr>
          <w:sz w:val="24"/>
          <w:szCs w:val="24"/>
        </w:rPr>
        <w:t>zgodności w zakresie oc</w:t>
      </w:r>
      <w:r w:rsidR="00EE5068">
        <w:rPr>
          <w:sz w:val="24"/>
          <w:szCs w:val="24"/>
        </w:rPr>
        <w:t>hrony danych osobowych wnosząc o dalsze , ciągłe  podejmowanie działań w celu poprawy ogólnego stanu bezpieczeństwa, ograniczania ryzyka incydentów oraz zgodności z obowiązującymi przepisami</w:t>
      </w:r>
    </w:p>
    <w:p w:rsidR="00336687" w:rsidRDefault="00336687" w:rsidP="00BD6D2B">
      <w:pPr>
        <w:rPr>
          <w:sz w:val="24"/>
          <w:szCs w:val="24"/>
        </w:rPr>
      </w:pPr>
      <w:r>
        <w:rPr>
          <w:sz w:val="24"/>
          <w:szCs w:val="24"/>
        </w:rPr>
        <w:t>- podsumowała kontrolę – Analiza zatrudnienia i płac w I kwartale 2025 roku pracowników Urzędu Miasta i Gminy Krzywiń oraz przyjęła protokół z tej kontroli stwierdzając,</w:t>
      </w:r>
      <w:r w:rsidR="000F75A7">
        <w:rPr>
          <w:sz w:val="24"/>
          <w:szCs w:val="24"/>
        </w:rPr>
        <w:t xml:space="preserve"> </w:t>
      </w:r>
      <w:r>
        <w:rPr>
          <w:sz w:val="24"/>
          <w:szCs w:val="24"/>
        </w:rPr>
        <w:t>ż</w:t>
      </w:r>
      <w:r w:rsidR="000F75A7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F75A7">
        <w:rPr>
          <w:sz w:val="24"/>
          <w:szCs w:val="24"/>
        </w:rPr>
        <w:t xml:space="preserve">proces naliczania i </w:t>
      </w:r>
      <w:r>
        <w:rPr>
          <w:sz w:val="24"/>
          <w:szCs w:val="24"/>
        </w:rPr>
        <w:t>wypłacania wynagrodzeń przebiega zgodnie z obowiązującymi</w:t>
      </w:r>
      <w:r w:rsidR="000F75A7">
        <w:rPr>
          <w:sz w:val="24"/>
          <w:szCs w:val="24"/>
        </w:rPr>
        <w:t xml:space="preserve"> przepisami oraz regulacjami wewnętrznymi Urzędu.</w:t>
      </w:r>
    </w:p>
    <w:p w:rsidR="000F75A7" w:rsidRDefault="000F75A7" w:rsidP="00BD6D2B">
      <w:pPr>
        <w:rPr>
          <w:sz w:val="24"/>
          <w:szCs w:val="24"/>
        </w:rPr>
      </w:pPr>
      <w:r>
        <w:rPr>
          <w:sz w:val="24"/>
          <w:szCs w:val="24"/>
        </w:rPr>
        <w:t>-opracowała i przyjęła plan pracy Komisji Rewizyjnej na rok 2026</w:t>
      </w:r>
    </w:p>
    <w:p w:rsidR="000F75A7" w:rsidRDefault="000F75A7" w:rsidP="00BD6D2B">
      <w:pPr>
        <w:rPr>
          <w:sz w:val="24"/>
          <w:szCs w:val="24"/>
        </w:rPr>
      </w:pPr>
      <w:r>
        <w:rPr>
          <w:sz w:val="24"/>
          <w:szCs w:val="24"/>
        </w:rPr>
        <w:t>- dokonała  podsumowania  swojej działalności  za rok 2025</w:t>
      </w:r>
    </w:p>
    <w:p w:rsidR="00B943F0" w:rsidRDefault="00B943F0" w:rsidP="00BD6D2B">
      <w:pPr>
        <w:rPr>
          <w:sz w:val="24"/>
          <w:szCs w:val="24"/>
        </w:rPr>
      </w:pPr>
      <w:r>
        <w:rPr>
          <w:b/>
          <w:sz w:val="24"/>
          <w:szCs w:val="24"/>
        </w:rPr>
        <w:t>XI posiedzenie -</w:t>
      </w:r>
      <w:r>
        <w:rPr>
          <w:sz w:val="24"/>
          <w:szCs w:val="24"/>
        </w:rPr>
        <w:t>16 grudnia 2025r.</w:t>
      </w:r>
    </w:p>
    <w:p w:rsidR="00747994" w:rsidRDefault="00747994" w:rsidP="00BD6D2B">
      <w:pPr>
        <w:rPr>
          <w:sz w:val="24"/>
          <w:szCs w:val="24"/>
        </w:rPr>
      </w:pPr>
      <w:r>
        <w:rPr>
          <w:sz w:val="24"/>
          <w:szCs w:val="24"/>
        </w:rPr>
        <w:t>-zapoznała się z opiniami Regionalnej Izby Obra</w:t>
      </w:r>
      <w:r w:rsidR="00644A4A">
        <w:rPr>
          <w:sz w:val="24"/>
          <w:szCs w:val="24"/>
        </w:rPr>
        <w:t>chunkowej w Poznaniu w sprawie  wyrażenia opinii o projektach</w:t>
      </w:r>
      <w:r>
        <w:rPr>
          <w:sz w:val="24"/>
          <w:szCs w:val="24"/>
        </w:rPr>
        <w:t xml:space="preserve"> uchwały budżetowej Gminy Krzywiń n</w:t>
      </w:r>
      <w:r w:rsidR="00644A4A">
        <w:rPr>
          <w:sz w:val="24"/>
          <w:szCs w:val="24"/>
        </w:rPr>
        <w:t>a rok 2026 oraz Wieloletniej Prognozy Finansowej Miasta i Gminy Krzywiń na lata 2026- 2043</w:t>
      </w:r>
    </w:p>
    <w:p w:rsidR="00B943F0" w:rsidRDefault="00B943F0" w:rsidP="00BD6D2B">
      <w:pPr>
        <w:rPr>
          <w:sz w:val="24"/>
          <w:szCs w:val="24"/>
        </w:rPr>
      </w:pPr>
      <w:r>
        <w:rPr>
          <w:sz w:val="24"/>
          <w:szCs w:val="24"/>
        </w:rPr>
        <w:t>- zaopiniowała projekt budżetu Miasta i Gminy Krzywiń na rok 2026</w:t>
      </w:r>
    </w:p>
    <w:p w:rsidR="00B943F0" w:rsidRPr="00B943F0" w:rsidRDefault="00B943F0" w:rsidP="00BD6D2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zaopiniowała projekt w sprawie Wieloletniej Prognozy Finansowej Miasta i Gminy Krzywiń na lata 2026-2043</w:t>
      </w:r>
    </w:p>
    <w:p w:rsidR="00FB231C" w:rsidRDefault="00FB231C" w:rsidP="00BD6D2B">
      <w:pPr>
        <w:rPr>
          <w:sz w:val="24"/>
          <w:szCs w:val="24"/>
        </w:rPr>
      </w:pPr>
      <w:r>
        <w:rPr>
          <w:sz w:val="24"/>
          <w:szCs w:val="24"/>
        </w:rPr>
        <w:t xml:space="preserve">Ponadto Komisja Rewizyjna współpracowała z pozostałymi Komisjami Stałymi Rady Miejskiej </w:t>
      </w:r>
      <w:r w:rsidR="000F75A7">
        <w:rPr>
          <w:sz w:val="24"/>
          <w:szCs w:val="24"/>
        </w:rPr>
        <w:t>Krzywinia biorąc udział w ośmiu</w:t>
      </w:r>
      <w:r>
        <w:rPr>
          <w:sz w:val="24"/>
          <w:szCs w:val="24"/>
        </w:rPr>
        <w:t xml:space="preserve"> Wspólnych Posiedzeniach Komisji Stałych jakie odbyły się w tym ok</w:t>
      </w:r>
      <w:r w:rsidR="0009665A">
        <w:rPr>
          <w:sz w:val="24"/>
          <w:szCs w:val="24"/>
        </w:rPr>
        <w:t>resie sprawozdawczym ( 19 luty</w:t>
      </w:r>
      <w:r w:rsidR="000F75A7">
        <w:rPr>
          <w:sz w:val="24"/>
          <w:szCs w:val="24"/>
        </w:rPr>
        <w:t>, 19 marzec, 23 kwiecień,</w:t>
      </w:r>
      <w:r w:rsidR="000C33CF">
        <w:rPr>
          <w:sz w:val="24"/>
          <w:szCs w:val="24"/>
        </w:rPr>
        <w:t xml:space="preserve"> </w:t>
      </w:r>
      <w:r w:rsidR="000F75A7">
        <w:rPr>
          <w:sz w:val="24"/>
          <w:szCs w:val="24"/>
        </w:rPr>
        <w:t>7 lipiec,</w:t>
      </w:r>
      <w:r w:rsidR="000C33CF">
        <w:rPr>
          <w:sz w:val="24"/>
          <w:szCs w:val="24"/>
        </w:rPr>
        <w:t xml:space="preserve"> </w:t>
      </w:r>
      <w:r w:rsidR="000F75A7">
        <w:rPr>
          <w:sz w:val="24"/>
          <w:szCs w:val="24"/>
        </w:rPr>
        <w:t>20 sierpień,</w:t>
      </w:r>
      <w:r w:rsidR="000C33CF">
        <w:rPr>
          <w:sz w:val="24"/>
          <w:szCs w:val="24"/>
        </w:rPr>
        <w:t xml:space="preserve"> </w:t>
      </w:r>
      <w:r w:rsidR="000F75A7">
        <w:rPr>
          <w:sz w:val="24"/>
          <w:szCs w:val="24"/>
        </w:rPr>
        <w:t>24 wrzesień,</w:t>
      </w:r>
      <w:r w:rsidR="000C33CF">
        <w:rPr>
          <w:sz w:val="24"/>
          <w:szCs w:val="24"/>
        </w:rPr>
        <w:t xml:space="preserve"> 22 paź</w:t>
      </w:r>
      <w:r w:rsidR="000F75A7">
        <w:rPr>
          <w:sz w:val="24"/>
          <w:szCs w:val="24"/>
        </w:rPr>
        <w:t>dziernik,</w:t>
      </w:r>
      <w:r w:rsidR="000C33CF">
        <w:rPr>
          <w:sz w:val="24"/>
          <w:szCs w:val="24"/>
        </w:rPr>
        <w:t xml:space="preserve"> </w:t>
      </w:r>
      <w:r w:rsidR="000F75A7">
        <w:rPr>
          <w:sz w:val="24"/>
          <w:szCs w:val="24"/>
        </w:rPr>
        <w:t>19 listopad 2025</w:t>
      </w:r>
      <w:r w:rsidR="000C33CF">
        <w:rPr>
          <w:sz w:val="24"/>
          <w:szCs w:val="24"/>
        </w:rPr>
        <w:t xml:space="preserve"> </w:t>
      </w:r>
      <w:r w:rsidR="000F75A7">
        <w:rPr>
          <w:sz w:val="24"/>
          <w:szCs w:val="24"/>
        </w:rPr>
        <w:t>r.)</w:t>
      </w:r>
    </w:p>
    <w:p w:rsidR="00EB52C2" w:rsidRPr="00EB52C2" w:rsidRDefault="00EB52C2" w:rsidP="00EB52C2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B52C2">
        <w:rPr>
          <w:rFonts w:eastAsia="Times New Roman" w:cstheme="minorHAnsi"/>
          <w:sz w:val="24"/>
          <w:szCs w:val="24"/>
          <w:lang w:eastAsia="pl-PL"/>
        </w:rPr>
        <w:t xml:space="preserve">Niniejsze sprawozdanie przedstawia działalność Komisji </w:t>
      </w:r>
      <w:r w:rsidRPr="00EB52C2">
        <w:rPr>
          <w:rFonts w:eastAsia="Times New Roman" w:cstheme="minorHAnsi"/>
          <w:sz w:val="24"/>
          <w:szCs w:val="24"/>
          <w:lang w:eastAsia="pl-PL"/>
        </w:rPr>
        <w:t xml:space="preserve">Rewizyjnej </w:t>
      </w:r>
      <w:r w:rsidRPr="00EB52C2">
        <w:rPr>
          <w:rFonts w:eastAsia="Times New Roman" w:cstheme="minorHAnsi"/>
          <w:sz w:val="24"/>
          <w:szCs w:val="24"/>
          <w:lang w:eastAsia="pl-PL"/>
        </w:rPr>
        <w:t>Rady Miejskiej Krzywinia w roku 2025.</w:t>
      </w:r>
    </w:p>
    <w:p w:rsidR="00EB52C2" w:rsidRPr="00EB52C2" w:rsidRDefault="00EB52C2" w:rsidP="00EB52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B52C2">
        <w:rPr>
          <w:rFonts w:eastAsia="Times New Roman" w:cstheme="minorHAnsi"/>
          <w:sz w:val="24"/>
          <w:szCs w:val="24"/>
          <w:lang w:eastAsia="pl-PL"/>
        </w:rPr>
        <w:t xml:space="preserve">Sprawozdanie zostało przyjęte przez Komisję na posiedzeniu w dniu </w:t>
      </w:r>
      <w:r w:rsidRPr="00EB52C2">
        <w:rPr>
          <w:rFonts w:eastAsia="Times New Roman" w:cstheme="minorHAnsi"/>
          <w:sz w:val="24"/>
          <w:szCs w:val="24"/>
          <w:lang w:eastAsia="pl-PL"/>
        </w:rPr>
        <w:t>19</w:t>
      </w:r>
      <w:r w:rsidRPr="00EB52C2">
        <w:rPr>
          <w:rFonts w:eastAsia="Times New Roman" w:cstheme="minorHAnsi"/>
          <w:sz w:val="24"/>
          <w:szCs w:val="24"/>
          <w:lang w:eastAsia="pl-PL"/>
        </w:rPr>
        <w:t>.01.2026 r.</w:t>
      </w:r>
      <w:r w:rsidRPr="00EB52C2">
        <w:rPr>
          <w:rFonts w:eastAsia="Times New Roman" w:cstheme="minorHAnsi"/>
          <w:sz w:val="24"/>
          <w:szCs w:val="24"/>
          <w:lang w:eastAsia="pl-PL"/>
        </w:rPr>
        <w:br/>
        <w:t>i przedkłada się je Radzie Miejskiej Krzywinia</w:t>
      </w:r>
    </w:p>
    <w:p w:rsidR="00EB52C2" w:rsidRPr="00EB52C2" w:rsidRDefault="00EB52C2" w:rsidP="00EB52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B52C2">
        <w:rPr>
          <w:rFonts w:eastAsia="Times New Roman" w:cstheme="minorHAnsi"/>
          <w:sz w:val="24"/>
          <w:szCs w:val="24"/>
          <w:lang w:eastAsia="pl-PL"/>
        </w:rPr>
        <w:t>Krzywiń, dnia ..........................</w:t>
      </w:r>
    </w:p>
    <w:p w:rsidR="00EB52C2" w:rsidRPr="00EB52C2" w:rsidRDefault="00EB52C2" w:rsidP="00EB52C2">
      <w:pPr>
        <w:pStyle w:val="Bezodstpw"/>
        <w:spacing w:line="276" w:lineRule="auto"/>
        <w:ind w:left="720"/>
        <w:jc w:val="right"/>
        <w:rPr>
          <w:rFonts w:cstheme="minorHAnsi"/>
          <w:sz w:val="24"/>
          <w:szCs w:val="24"/>
        </w:rPr>
      </w:pPr>
      <w:r w:rsidRPr="00EB52C2">
        <w:rPr>
          <w:rFonts w:cstheme="minorHAnsi"/>
          <w:sz w:val="24"/>
          <w:szCs w:val="24"/>
        </w:rPr>
        <w:t xml:space="preserve">Przewodnicząca Komisji </w:t>
      </w:r>
      <w:r w:rsidRPr="00EB52C2">
        <w:rPr>
          <w:rFonts w:cstheme="minorHAnsi"/>
          <w:sz w:val="24"/>
          <w:szCs w:val="24"/>
        </w:rPr>
        <w:t>Rewizyjnej</w:t>
      </w:r>
    </w:p>
    <w:p w:rsidR="00EB52C2" w:rsidRPr="00EB52C2" w:rsidRDefault="00EB52C2" w:rsidP="00EB52C2">
      <w:pPr>
        <w:pStyle w:val="Bezodstpw"/>
        <w:spacing w:line="276" w:lineRule="auto"/>
        <w:ind w:left="720"/>
        <w:jc w:val="right"/>
        <w:rPr>
          <w:rFonts w:cstheme="minorHAnsi"/>
          <w:sz w:val="24"/>
          <w:szCs w:val="24"/>
        </w:rPr>
      </w:pPr>
      <w:r w:rsidRPr="00EB52C2">
        <w:rPr>
          <w:rFonts w:cstheme="minorHAnsi"/>
          <w:sz w:val="24"/>
          <w:szCs w:val="24"/>
        </w:rPr>
        <w:t>Joanna Ziętkiewicz</w:t>
      </w:r>
    </w:p>
    <w:p w:rsidR="00EB52C2" w:rsidRPr="00EB52C2" w:rsidRDefault="00EB52C2" w:rsidP="00EB52C2">
      <w:pPr>
        <w:tabs>
          <w:tab w:val="left" w:pos="5556"/>
        </w:tabs>
        <w:jc w:val="both"/>
        <w:rPr>
          <w:rFonts w:cstheme="minorHAnsi"/>
          <w:sz w:val="24"/>
          <w:szCs w:val="24"/>
        </w:rPr>
      </w:pPr>
    </w:p>
    <w:p w:rsidR="0009665A" w:rsidRDefault="0009665A" w:rsidP="00BD6D2B">
      <w:pPr>
        <w:rPr>
          <w:sz w:val="24"/>
          <w:szCs w:val="24"/>
        </w:rPr>
      </w:pPr>
    </w:p>
    <w:sectPr w:rsidR="0009665A" w:rsidSect="0079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95D20"/>
    <w:multiLevelType w:val="hybridMultilevel"/>
    <w:tmpl w:val="BB344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3E"/>
    <w:rsid w:val="0009665A"/>
    <w:rsid w:val="000C33CF"/>
    <w:rsid w:val="000D6BE2"/>
    <w:rsid w:val="000F75A7"/>
    <w:rsid w:val="001F430F"/>
    <w:rsid w:val="0028148C"/>
    <w:rsid w:val="002C0E38"/>
    <w:rsid w:val="002D2955"/>
    <w:rsid w:val="00336687"/>
    <w:rsid w:val="003C580C"/>
    <w:rsid w:val="004B6A0E"/>
    <w:rsid w:val="00533681"/>
    <w:rsid w:val="0061134A"/>
    <w:rsid w:val="006132E9"/>
    <w:rsid w:val="00644A4A"/>
    <w:rsid w:val="00747994"/>
    <w:rsid w:val="007932EF"/>
    <w:rsid w:val="00807D94"/>
    <w:rsid w:val="0084053B"/>
    <w:rsid w:val="00841ADE"/>
    <w:rsid w:val="00903D17"/>
    <w:rsid w:val="0098443E"/>
    <w:rsid w:val="00A05274"/>
    <w:rsid w:val="00A15142"/>
    <w:rsid w:val="00A27B72"/>
    <w:rsid w:val="00A95B89"/>
    <w:rsid w:val="00AC5081"/>
    <w:rsid w:val="00B51AE5"/>
    <w:rsid w:val="00B943F0"/>
    <w:rsid w:val="00BD6D2B"/>
    <w:rsid w:val="00C200AC"/>
    <w:rsid w:val="00CE057C"/>
    <w:rsid w:val="00CE4FCD"/>
    <w:rsid w:val="00D9263C"/>
    <w:rsid w:val="00EB52C2"/>
    <w:rsid w:val="00EE5068"/>
    <w:rsid w:val="00F36546"/>
    <w:rsid w:val="00F57039"/>
    <w:rsid w:val="00FA74D1"/>
    <w:rsid w:val="00F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85FA"/>
  <w15:docId w15:val="{DFF47B12-8AE3-4B59-9870-FE75B474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039"/>
    <w:pPr>
      <w:ind w:left="720"/>
      <w:contextualSpacing/>
    </w:pPr>
  </w:style>
  <w:style w:type="paragraph" w:styleId="Bezodstpw">
    <w:name w:val="No Spacing"/>
    <w:uiPriority w:val="1"/>
    <w:qFormat/>
    <w:rsid w:val="00EB52C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Joasia</dc:creator>
  <cp:lastModifiedBy>Anna Konieczna</cp:lastModifiedBy>
  <cp:revision>4</cp:revision>
  <cp:lastPrinted>2026-01-21T11:35:00Z</cp:lastPrinted>
  <dcterms:created xsi:type="dcterms:W3CDTF">2026-01-14T12:26:00Z</dcterms:created>
  <dcterms:modified xsi:type="dcterms:W3CDTF">2026-01-21T11:37:00Z</dcterms:modified>
</cp:coreProperties>
</file>