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46" w:rsidRPr="003C7794" w:rsidRDefault="0094047F" w:rsidP="003C7794">
      <w:pPr>
        <w:jc w:val="center"/>
        <w:rPr>
          <w:b/>
          <w:sz w:val="24"/>
          <w:szCs w:val="24"/>
        </w:rPr>
      </w:pPr>
      <w:r w:rsidRPr="003C7794">
        <w:rPr>
          <w:b/>
          <w:sz w:val="24"/>
          <w:szCs w:val="24"/>
        </w:rPr>
        <w:t>Sprawozdanie z działalności Komisji Skarg, Wniosków i Petycji za 202</w:t>
      </w:r>
      <w:r w:rsidR="007F30E0">
        <w:rPr>
          <w:b/>
          <w:sz w:val="24"/>
          <w:szCs w:val="24"/>
        </w:rPr>
        <w:t>5</w:t>
      </w:r>
      <w:r w:rsidRPr="003C7794">
        <w:rPr>
          <w:b/>
          <w:sz w:val="24"/>
          <w:szCs w:val="24"/>
        </w:rPr>
        <w:t xml:space="preserve"> r</w:t>
      </w:r>
      <w:r w:rsidR="00870D25">
        <w:rPr>
          <w:b/>
          <w:sz w:val="24"/>
          <w:szCs w:val="24"/>
        </w:rPr>
        <w:t>ok</w:t>
      </w:r>
      <w:r w:rsidRPr="003C7794">
        <w:rPr>
          <w:b/>
          <w:sz w:val="24"/>
          <w:szCs w:val="24"/>
        </w:rPr>
        <w:t>.</w:t>
      </w:r>
    </w:p>
    <w:p w:rsidR="0094047F" w:rsidRPr="00C9691B" w:rsidRDefault="0094047F">
      <w:pPr>
        <w:rPr>
          <w:sz w:val="24"/>
          <w:szCs w:val="24"/>
        </w:rPr>
      </w:pPr>
    </w:p>
    <w:p w:rsidR="0094047F" w:rsidRPr="00C9691B" w:rsidRDefault="0094047F" w:rsidP="00C9691B">
      <w:pPr>
        <w:jc w:val="both"/>
        <w:rPr>
          <w:sz w:val="24"/>
          <w:szCs w:val="24"/>
        </w:rPr>
      </w:pPr>
      <w:r w:rsidRPr="00C9691B">
        <w:rPr>
          <w:sz w:val="24"/>
          <w:szCs w:val="24"/>
        </w:rPr>
        <w:t>W 202</w:t>
      </w:r>
      <w:r w:rsidR="007F30E0">
        <w:rPr>
          <w:sz w:val="24"/>
          <w:szCs w:val="24"/>
        </w:rPr>
        <w:t>5</w:t>
      </w:r>
      <w:r w:rsidRPr="00C9691B">
        <w:rPr>
          <w:sz w:val="24"/>
          <w:szCs w:val="24"/>
        </w:rPr>
        <w:t xml:space="preserve"> roku Komisja Skarg, Wniosków i Petycji odbyła </w:t>
      </w:r>
      <w:r w:rsidR="00BD73ED">
        <w:rPr>
          <w:b/>
          <w:sz w:val="24"/>
          <w:szCs w:val="24"/>
        </w:rPr>
        <w:t>jedenaście</w:t>
      </w:r>
      <w:r w:rsidRPr="00C9691B">
        <w:rPr>
          <w:sz w:val="24"/>
          <w:szCs w:val="24"/>
        </w:rPr>
        <w:t xml:space="preserve"> posiedze</w:t>
      </w:r>
      <w:r w:rsidR="00184444">
        <w:rPr>
          <w:sz w:val="24"/>
          <w:szCs w:val="24"/>
        </w:rPr>
        <w:t>ń</w:t>
      </w:r>
      <w:r w:rsidRPr="00C9691B">
        <w:rPr>
          <w:sz w:val="24"/>
          <w:szCs w:val="24"/>
        </w:rPr>
        <w:t>. Komisja Skarg, Wniosków i Petycji pracowała w składzie:</w:t>
      </w:r>
    </w:p>
    <w:p w:rsidR="0094047F" w:rsidRPr="00C9691B" w:rsidRDefault="0094047F" w:rsidP="0094047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9691B">
        <w:rPr>
          <w:sz w:val="24"/>
          <w:szCs w:val="24"/>
        </w:rPr>
        <w:t>Piotr Maćkowiak – Przewodniczący,</w:t>
      </w:r>
    </w:p>
    <w:p w:rsidR="0094047F" w:rsidRPr="00C9691B" w:rsidRDefault="0094047F" w:rsidP="0094047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9691B">
        <w:rPr>
          <w:sz w:val="24"/>
          <w:szCs w:val="24"/>
        </w:rPr>
        <w:t xml:space="preserve">Agnieszka </w:t>
      </w:r>
      <w:proofErr w:type="spellStart"/>
      <w:r w:rsidRPr="00C9691B">
        <w:rPr>
          <w:sz w:val="24"/>
          <w:szCs w:val="24"/>
        </w:rPr>
        <w:t>Łagodzka</w:t>
      </w:r>
      <w:proofErr w:type="spellEnd"/>
      <w:r w:rsidR="003C7794">
        <w:rPr>
          <w:sz w:val="24"/>
          <w:szCs w:val="24"/>
        </w:rPr>
        <w:t xml:space="preserve"> – Zastępca Przewodniczącego</w:t>
      </w:r>
      <w:r w:rsidRPr="00C9691B">
        <w:rPr>
          <w:sz w:val="24"/>
          <w:szCs w:val="24"/>
        </w:rPr>
        <w:t>,</w:t>
      </w:r>
    </w:p>
    <w:p w:rsidR="0094047F" w:rsidRPr="00C9691B" w:rsidRDefault="0094047F" w:rsidP="0094047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9691B">
        <w:rPr>
          <w:sz w:val="24"/>
          <w:szCs w:val="24"/>
        </w:rPr>
        <w:t xml:space="preserve">Beata </w:t>
      </w:r>
      <w:proofErr w:type="spellStart"/>
      <w:r w:rsidRPr="00C9691B">
        <w:rPr>
          <w:sz w:val="24"/>
          <w:szCs w:val="24"/>
        </w:rPr>
        <w:t>Cugier</w:t>
      </w:r>
      <w:proofErr w:type="spellEnd"/>
      <w:r w:rsidRPr="00C9691B">
        <w:rPr>
          <w:sz w:val="24"/>
          <w:szCs w:val="24"/>
        </w:rPr>
        <w:t>,</w:t>
      </w:r>
    </w:p>
    <w:p w:rsidR="0094047F" w:rsidRPr="00C9691B" w:rsidRDefault="0094047F" w:rsidP="0094047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9691B">
        <w:rPr>
          <w:sz w:val="24"/>
          <w:szCs w:val="24"/>
        </w:rPr>
        <w:t xml:space="preserve">Krzysztof </w:t>
      </w:r>
      <w:proofErr w:type="spellStart"/>
      <w:r w:rsidRPr="00C9691B">
        <w:rPr>
          <w:sz w:val="24"/>
          <w:szCs w:val="24"/>
        </w:rPr>
        <w:t>Dziubałka</w:t>
      </w:r>
      <w:proofErr w:type="spellEnd"/>
      <w:r w:rsidRPr="00C9691B">
        <w:rPr>
          <w:sz w:val="24"/>
          <w:szCs w:val="24"/>
        </w:rPr>
        <w:t>,</w:t>
      </w:r>
    </w:p>
    <w:p w:rsidR="0094047F" w:rsidRDefault="0094047F" w:rsidP="0094047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9691B">
        <w:rPr>
          <w:sz w:val="24"/>
          <w:szCs w:val="24"/>
        </w:rPr>
        <w:t>Bogumił Rożek.</w:t>
      </w:r>
    </w:p>
    <w:p w:rsidR="00C9691B" w:rsidRPr="00C9691B" w:rsidRDefault="00C9691B" w:rsidP="00C9691B">
      <w:pPr>
        <w:pStyle w:val="Akapitzlist"/>
        <w:rPr>
          <w:sz w:val="24"/>
          <w:szCs w:val="24"/>
        </w:rPr>
      </w:pPr>
    </w:p>
    <w:p w:rsidR="0094047F" w:rsidRPr="00C9691B" w:rsidRDefault="0094047F" w:rsidP="0094047F">
      <w:pPr>
        <w:rPr>
          <w:b/>
          <w:sz w:val="24"/>
          <w:szCs w:val="24"/>
        </w:rPr>
      </w:pPr>
      <w:r w:rsidRPr="00C9691B">
        <w:rPr>
          <w:b/>
          <w:sz w:val="24"/>
          <w:szCs w:val="24"/>
        </w:rPr>
        <w:t>I posiedzenie</w:t>
      </w:r>
      <w:r w:rsidR="00BB61F3">
        <w:rPr>
          <w:b/>
          <w:sz w:val="24"/>
          <w:szCs w:val="24"/>
        </w:rPr>
        <w:t xml:space="preserve"> w 2025 roku</w:t>
      </w:r>
      <w:r w:rsidRPr="00C9691B">
        <w:rPr>
          <w:b/>
          <w:sz w:val="24"/>
          <w:szCs w:val="24"/>
        </w:rPr>
        <w:t xml:space="preserve">: </w:t>
      </w:r>
    </w:p>
    <w:p w:rsidR="0094047F" w:rsidRPr="00C9691B" w:rsidRDefault="0094047F" w:rsidP="003C7794">
      <w:pPr>
        <w:jc w:val="both"/>
        <w:rPr>
          <w:sz w:val="24"/>
          <w:szCs w:val="24"/>
        </w:rPr>
      </w:pPr>
      <w:bookmarkStart w:id="0" w:name="_Hlk188260456"/>
      <w:r w:rsidRPr="00C9691B">
        <w:rPr>
          <w:sz w:val="24"/>
          <w:szCs w:val="24"/>
        </w:rPr>
        <w:t>Komisja Skarg, Wniosków i Petycji na posiedzeniu w dniu</w:t>
      </w:r>
      <w:bookmarkEnd w:id="0"/>
      <w:r w:rsidRPr="00C9691B">
        <w:rPr>
          <w:sz w:val="24"/>
          <w:szCs w:val="24"/>
        </w:rPr>
        <w:t xml:space="preserve"> </w:t>
      </w:r>
      <w:r w:rsidR="007F30E0">
        <w:rPr>
          <w:sz w:val="24"/>
          <w:szCs w:val="24"/>
        </w:rPr>
        <w:t>22 stycznia</w:t>
      </w:r>
      <w:r w:rsidRPr="00C9691B">
        <w:rPr>
          <w:sz w:val="24"/>
          <w:szCs w:val="24"/>
        </w:rPr>
        <w:t xml:space="preserve"> 202</w:t>
      </w:r>
      <w:r w:rsidR="007F30E0">
        <w:rPr>
          <w:sz w:val="24"/>
          <w:szCs w:val="24"/>
        </w:rPr>
        <w:t>5</w:t>
      </w:r>
      <w:r w:rsidRPr="00C9691B">
        <w:rPr>
          <w:sz w:val="24"/>
          <w:szCs w:val="24"/>
        </w:rPr>
        <w:t xml:space="preserve"> roku jednogłośnie </w:t>
      </w:r>
      <w:r w:rsidR="00C9691B">
        <w:rPr>
          <w:sz w:val="24"/>
          <w:szCs w:val="24"/>
        </w:rPr>
        <w:br/>
      </w:r>
      <w:r w:rsidR="007F30E0">
        <w:rPr>
          <w:sz w:val="24"/>
          <w:szCs w:val="24"/>
        </w:rPr>
        <w:t xml:space="preserve">przyjęła sprawozdanie z działalności </w:t>
      </w:r>
      <w:r w:rsidRPr="00C9691B">
        <w:rPr>
          <w:sz w:val="24"/>
          <w:szCs w:val="24"/>
        </w:rPr>
        <w:t>Komisji Skarg, Wniosków i Petycji</w:t>
      </w:r>
      <w:r w:rsidR="007F30E0">
        <w:rPr>
          <w:sz w:val="24"/>
          <w:szCs w:val="24"/>
        </w:rPr>
        <w:t xml:space="preserve"> za rok 2024</w:t>
      </w:r>
      <w:r w:rsidRPr="00C9691B">
        <w:rPr>
          <w:sz w:val="24"/>
          <w:szCs w:val="24"/>
        </w:rPr>
        <w:t>.</w:t>
      </w:r>
    </w:p>
    <w:p w:rsidR="007F30E0" w:rsidRDefault="007F30E0" w:rsidP="003C7794">
      <w:pPr>
        <w:jc w:val="both"/>
        <w:rPr>
          <w:sz w:val="24"/>
          <w:szCs w:val="24"/>
        </w:rPr>
      </w:pPr>
    </w:p>
    <w:p w:rsidR="007F30E0" w:rsidRPr="00C9691B" w:rsidRDefault="007F30E0" w:rsidP="007F30E0">
      <w:pPr>
        <w:rPr>
          <w:b/>
          <w:sz w:val="24"/>
          <w:szCs w:val="24"/>
        </w:rPr>
      </w:pPr>
      <w:r w:rsidRPr="00C9691B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 w:rsidRPr="00C9691B">
        <w:rPr>
          <w:b/>
          <w:sz w:val="24"/>
          <w:szCs w:val="24"/>
        </w:rPr>
        <w:t xml:space="preserve"> posiedzenie</w:t>
      </w:r>
      <w:r w:rsidR="00BB61F3">
        <w:rPr>
          <w:b/>
          <w:sz w:val="24"/>
          <w:szCs w:val="24"/>
        </w:rPr>
        <w:t xml:space="preserve"> w 2025 roku</w:t>
      </w:r>
      <w:r w:rsidRPr="00C9691B">
        <w:rPr>
          <w:b/>
          <w:sz w:val="24"/>
          <w:szCs w:val="24"/>
        </w:rPr>
        <w:t xml:space="preserve">: </w:t>
      </w:r>
    </w:p>
    <w:p w:rsidR="007F30E0" w:rsidRDefault="007F30E0" w:rsidP="007F30E0">
      <w:pPr>
        <w:jc w:val="both"/>
        <w:rPr>
          <w:sz w:val="24"/>
          <w:szCs w:val="24"/>
        </w:rPr>
      </w:pPr>
      <w:r w:rsidRPr="00C9691B">
        <w:rPr>
          <w:sz w:val="24"/>
          <w:szCs w:val="24"/>
        </w:rPr>
        <w:t xml:space="preserve">Komisja Skarg, Wniosków i Petycji na posiedzeniu w dniu </w:t>
      </w:r>
      <w:r>
        <w:rPr>
          <w:sz w:val="24"/>
          <w:szCs w:val="24"/>
        </w:rPr>
        <w:t>7 lutego</w:t>
      </w:r>
      <w:r w:rsidRPr="00C9691B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 zapoznała </w:t>
      </w:r>
      <w:r>
        <w:rPr>
          <w:sz w:val="24"/>
          <w:szCs w:val="24"/>
        </w:rPr>
        <w:br/>
        <w:t>się z dwoma skargami, które wpłynęły do Komisji</w:t>
      </w:r>
      <w:r w:rsidRPr="007F30E0">
        <w:rPr>
          <w:sz w:val="24"/>
          <w:szCs w:val="24"/>
        </w:rPr>
        <w:t xml:space="preserve"> </w:t>
      </w:r>
      <w:r w:rsidRPr="00C9691B">
        <w:rPr>
          <w:sz w:val="24"/>
          <w:szCs w:val="24"/>
        </w:rPr>
        <w:t>Skarg, Wniosków i Petycji</w:t>
      </w:r>
      <w:r>
        <w:rPr>
          <w:sz w:val="24"/>
          <w:szCs w:val="24"/>
        </w:rPr>
        <w:t>.</w:t>
      </w:r>
    </w:p>
    <w:p w:rsidR="007F30E0" w:rsidRDefault="007F30E0" w:rsidP="007F30E0">
      <w:pPr>
        <w:jc w:val="both"/>
        <w:rPr>
          <w:sz w:val="24"/>
          <w:szCs w:val="24"/>
        </w:rPr>
      </w:pPr>
      <w:r>
        <w:rPr>
          <w:sz w:val="24"/>
          <w:szCs w:val="24"/>
        </w:rPr>
        <w:t>Skarga nr 1 – mieszkańców Gminy Krzywiń na działalność dyrektora Miejsko-Gminnego Ośrodka Pomocy Społecznej Annę Pawlak.</w:t>
      </w:r>
    </w:p>
    <w:p w:rsidR="007F30E0" w:rsidRDefault="007F30E0" w:rsidP="007F30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Skarga nr 2 – pismo od Wojewody Wielkopolskiego dotyczące przeprowadzenia postępowania wyjaśniającego dotyczącego Radnych Piotra Maćkowiaka i Marcina </w:t>
      </w:r>
      <w:proofErr w:type="spellStart"/>
      <w:r>
        <w:rPr>
          <w:sz w:val="24"/>
          <w:szCs w:val="24"/>
        </w:rPr>
        <w:t>Stężyckiego</w:t>
      </w:r>
      <w:proofErr w:type="spellEnd"/>
      <w:r>
        <w:rPr>
          <w:sz w:val="24"/>
          <w:szCs w:val="24"/>
        </w:rPr>
        <w:t>.</w:t>
      </w:r>
    </w:p>
    <w:p w:rsidR="007F30E0" w:rsidRDefault="007F30E0" w:rsidP="003C7794">
      <w:pPr>
        <w:jc w:val="both"/>
        <w:rPr>
          <w:sz w:val="24"/>
          <w:szCs w:val="24"/>
        </w:rPr>
      </w:pPr>
    </w:p>
    <w:p w:rsidR="007F30E0" w:rsidRPr="00C9691B" w:rsidRDefault="007F30E0" w:rsidP="007F30E0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C9691B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 w:rsidRPr="00C9691B">
        <w:rPr>
          <w:b/>
          <w:sz w:val="24"/>
          <w:szCs w:val="24"/>
        </w:rPr>
        <w:t xml:space="preserve"> posiedzenie</w:t>
      </w:r>
      <w:r w:rsidR="00BB61F3">
        <w:rPr>
          <w:b/>
          <w:sz w:val="24"/>
          <w:szCs w:val="24"/>
        </w:rPr>
        <w:t xml:space="preserve"> w 2025 roku</w:t>
      </w:r>
      <w:r w:rsidRPr="00C9691B">
        <w:rPr>
          <w:b/>
          <w:sz w:val="24"/>
          <w:szCs w:val="24"/>
        </w:rPr>
        <w:t xml:space="preserve">: </w:t>
      </w:r>
    </w:p>
    <w:p w:rsidR="007F30E0" w:rsidRDefault="007F30E0" w:rsidP="007F30E0">
      <w:pPr>
        <w:jc w:val="both"/>
        <w:rPr>
          <w:sz w:val="24"/>
          <w:szCs w:val="24"/>
        </w:rPr>
      </w:pPr>
      <w:r w:rsidRPr="00C9691B">
        <w:rPr>
          <w:sz w:val="24"/>
          <w:szCs w:val="24"/>
        </w:rPr>
        <w:t xml:space="preserve">Komisja Skarg, Wniosków i Petycji na posiedzeniu w dniu </w:t>
      </w:r>
      <w:r>
        <w:rPr>
          <w:sz w:val="24"/>
          <w:szCs w:val="24"/>
        </w:rPr>
        <w:t>17 lutego</w:t>
      </w:r>
      <w:r w:rsidRPr="00C9691B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 </w:t>
      </w:r>
      <w:r w:rsidR="00D80F58">
        <w:rPr>
          <w:sz w:val="24"/>
          <w:szCs w:val="24"/>
        </w:rPr>
        <w:t>po wnikliwej analizie prawnej i faktycznej rozpatrzyła skargę na dyrektora Miejsko-Gminnego Ośrodka Pomocy Społecznej Annę Pawlak i podjęła uchwałę stwierdzającą bezzasadność skargi.</w:t>
      </w:r>
    </w:p>
    <w:p w:rsidR="00D80F58" w:rsidRDefault="00D80F58" w:rsidP="00D80F58">
      <w:pPr>
        <w:jc w:val="both"/>
        <w:rPr>
          <w:sz w:val="24"/>
          <w:szCs w:val="24"/>
        </w:rPr>
      </w:pPr>
      <w:r w:rsidRPr="00C9691B">
        <w:rPr>
          <w:sz w:val="24"/>
          <w:szCs w:val="24"/>
        </w:rPr>
        <w:t xml:space="preserve">Komisja Skarg, Wniosków i Petycji na posiedzeniu w dniu </w:t>
      </w:r>
      <w:r>
        <w:rPr>
          <w:sz w:val="24"/>
          <w:szCs w:val="24"/>
        </w:rPr>
        <w:t>17 lutego</w:t>
      </w:r>
      <w:r w:rsidRPr="00C9691B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 rozpatrzyła również skargę na Radnego Piotra Maćkowiaka i </w:t>
      </w:r>
      <w:r w:rsidRPr="00D80F58">
        <w:rPr>
          <w:sz w:val="24"/>
          <w:szCs w:val="24"/>
        </w:rPr>
        <w:t xml:space="preserve">po przeprowadzeniu postępowania </w:t>
      </w:r>
      <w:r>
        <w:rPr>
          <w:sz w:val="24"/>
          <w:szCs w:val="24"/>
        </w:rPr>
        <w:t xml:space="preserve">podjęła uchwałę w której </w:t>
      </w:r>
      <w:r w:rsidRPr="00D80F58">
        <w:rPr>
          <w:sz w:val="24"/>
          <w:szCs w:val="24"/>
        </w:rPr>
        <w:t xml:space="preserve">uznaje, iż Radny Piotr Maćkowiak nie naruszył przepisu 24 f, ust. 1 ustawy </w:t>
      </w:r>
      <w:r>
        <w:rPr>
          <w:sz w:val="24"/>
          <w:szCs w:val="24"/>
        </w:rPr>
        <w:br/>
      </w:r>
      <w:r w:rsidRPr="00D80F58">
        <w:rPr>
          <w:sz w:val="24"/>
          <w:szCs w:val="24"/>
        </w:rPr>
        <w:t>o samorządzie gminnym</w:t>
      </w:r>
      <w:r w:rsidR="00142855">
        <w:rPr>
          <w:sz w:val="24"/>
          <w:szCs w:val="24"/>
        </w:rPr>
        <w:t>.</w:t>
      </w:r>
    </w:p>
    <w:p w:rsidR="007F30E0" w:rsidRDefault="00142855" w:rsidP="007F30E0">
      <w:pPr>
        <w:jc w:val="both"/>
        <w:rPr>
          <w:sz w:val="24"/>
          <w:szCs w:val="24"/>
        </w:rPr>
      </w:pPr>
      <w:r w:rsidRPr="00C9691B">
        <w:rPr>
          <w:sz w:val="24"/>
          <w:szCs w:val="24"/>
        </w:rPr>
        <w:t>Komisja Skarg, Wniosków i Petycji</w:t>
      </w:r>
      <w:r>
        <w:rPr>
          <w:sz w:val="24"/>
          <w:szCs w:val="24"/>
        </w:rPr>
        <w:t xml:space="preserve"> kontynuowała posiedzenie w dniu 19 lutego 2025 roku. </w:t>
      </w:r>
      <w:r w:rsidR="00184444">
        <w:rPr>
          <w:sz w:val="24"/>
          <w:szCs w:val="24"/>
        </w:rPr>
        <w:br/>
      </w:r>
      <w:r>
        <w:rPr>
          <w:sz w:val="24"/>
          <w:szCs w:val="24"/>
        </w:rPr>
        <w:t xml:space="preserve">Po przerwie w posiedzeniu Komisja </w:t>
      </w:r>
      <w:r w:rsidRPr="00C9691B">
        <w:rPr>
          <w:sz w:val="24"/>
          <w:szCs w:val="24"/>
        </w:rPr>
        <w:t>Skarg, Wniosków i Petycji</w:t>
      </w:r>
      <w:r>
        <w:rPr>
          <w:sz w:val="24"/>
          <w:szCs w:val="24"/>
        </w:rPr>
        <w:t xml:space="preserve"> rozpatrzyła skargę na Radnego Marcina </w:t>
      </w:r>
      <w:proofErr w:type="spellStart"/>
      <w:r>
        <w:rPr>
          <w:sz w:val="24"/>
          <w:szCs w:val="24"/>
        </w:rPr>
        <w:t>Stężyckiego</w:t>
      </w:r>
      <w:proofErr w:type="spellEnd"/>
      <w:r>
        <w:rPr>
          <w:sz w:val="24"/>
          <w:szCs w:val="24"/>
        </w:rPr>
        <w:t xml:space="preserve">. </w:t>
      </w:r>
      <w:r w:rsidRPr="00142855">
        <w:rPr>
          <w:sz w:val="24"/>
          <w:szCs w:val="24"/>
        </w:rPr>
        <w:t xml:space="preserve">Komisja po przeprowadzeniu postępowania </w:t>
      </w:r>
      <w:r>
        <w:rPr>
          <w:sz w:val="24"/>
          <w:szCs w:val="24"/>
        </w:rPr>
        <w:t>uznała</w:t>
      </w:r>
      <w:r w:rsidRPr="00142855">
        <w:rPr>
          <w:sz w:val="24"/>
          <w:szCs w:val="24"/>
        </w:rPr>
        <w:t xml:space="preserve">, iż Radny Marcin </w:t>
      </w:r>
      <w:proofErr w:type="spellStart"/>
      <w:r w:rsidRPr="00142855">
        <w:rPr>
          <w:sz w:val="24"/>
          <w:szCs w:val="24"/>
        </w:rPr>
        <w:t>Stężycki</w:t>
      </w:r>
      <w:proofErr w:type="spellEnd"/>
      <w:r w:rsidRPr="00142855">
        <w:rPr>
          <w:sz w:val="24"/>
          <w:szCs w:val="24"/>
        </w:rPr>
        <w:t xml:space="preserve"> nie naruszył przepisu 24 f, ust. 1 ustawy o samorządzie gminnym.</w:t>
      </w:r>
    </w:p>
    <w:p w:rsidR="007F30E0" w:rsidRDefault="007F30E0" w:rsidP="007F30E0">
      <w:pPr>
        <w:jc w:val="both"/>
        <w:rPr>
          <w:sz w:val="24"/>
          <w:szCs w:val="24"/>
        </w:rPr>
      </w:pPr>
    </w:p>
    <w:p w:rsidR="00142855" w:rsidRPr="00C9691B" w:rsidRDefault="00142855" w:rsidP="0014285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IV</w:t>
      </w:r>
      <w:r w:rsidRPr="00C9691B">
        <w:rPr>
          <w:b/>
          <w:sz w:val="24"/>
          <w:szCs w:val="24"/>
        </w:rPr>
        <w:t xml:space="preserve"> posiedzenie</w:t>
      </w:r>
      <w:r w:rsidR="00BB61F3">
        <w:rPr>
          <w:b/>
          <w:sz w:val="24"/>
          <w:szCs w:val="24"/>
        </w:rPr>
        <w:t xml:space="preserve"> w 2025 roku</w:t>
      </w:r>
      <w:r w:rsidRPr="00C9691B">
        <w:rPr>
          <w:b/>
          <w:sz w:val="24"/>
          <w:szCs w:val="24"/>
        </w:rPr>
        <w:t xml:space="preserve">: </w:t>
      </w:r>
    </w:p>
    <w:p w:rsidR="000A6F5C" w:rsidRDefault="00142855" w:rsidP="00142855">
      <w:pPr>
        <w:jc w:val="both"/>
        <w:rPr>
          <w:sz w:val="24"/>
          <w:szCs w:val="24"/>
        </w:rPr>
      </w:pPr>
      <w:r w:rsidRPr="00C9691B">
        <w:rPr>
          <w:sz w:val="24"/>
          <w:szCs w:val="24"/>
        </w:rPr>
        <w:t xml:space="preserve">Komisja Skarg, Wniosków i Petycji na posiedzeniu w dniu </w:t>
      </w:r>
      <w:r w:rsidR="000A6F5C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 w:rsidR="000A6F5C">
        <w:rPr>
          <w:sz w:val="24"/>
          <w:szCs w:val="24"/>
        </w:rPr>
        <w:t>kwietnia</w:t>
      </w:r>
      <w:r w:rsidRPr="00C9691B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 </w:t>
      </w:r>
      <w:r w:rsidR="000A6F5C">
        <w:rPr>
          <w:sz w:val="24"/>
          <w:szCs w:val="24"/>
        </w:rPr>
        <w:t>w</w:t>
      </w:r>
      <w:r w:rsidR="000A6F5C" w:rsidRPr="000A6F5C">
        <w:rPr>
          <w:sz w:val="24"/>
          <w:szCs w:val="24"/>
        </w:rPr>
        <w:t xml:space="preserve"> związku </w:t>
      </w:r>
      <w:r w:rsidR="000A6F5C">
        <w:rPr>
          <w:sz w:val="24"/>
          <w:szCs w:val="24"/>
        </w:rPr>
        <w:br/>
      </w:r>
      <w:r w:rsidR="000A6F5C" w:rsidRPr="000A6F5C">
        <w:rPr>
          <w:sz w:val="24"/>
          <w:szCs w:val="24"/>
        </w:rPr>
        <w:t xml:space="preserve">z rozstrzygnięciem nadzorczym Wojewody Wielkopolskiego z dnia 19.03.2025 r., </w:t>
      </w:r>
      <w:r w:rsidR="000A6F5C">
        <w:rPr>
          <w:sz w:val="24"/>
          <w:szCs w:val="24"/>
        </w:rPr>
        <w:br/>
      </w:r>
      <w:r w:rsidR="000A6F5C" w:rsidRPr="000A6F5C">
        <w:rPr>
          <w:sz w:val="24"/>
          <w:szCs w:val="24"/>
        </w:rPr>
        <w:t xml:space="preserve">który stwierdził  nieważność uchwały nr IX/69/2025 Rady Miejskiej Krzywinia z dnia 24 lutego 2025 r. w sprawie rozpatrzenia skargi na Dyrektor Miejsko-Gminnego Ośrodka Pomocy Społecznej w Krzywiniu – ze względu na istotne naruszenie prawa, Komisja ponownie pojęła uchwałę </w:t>
      </w:r>
      <w:r w:rsidR="000A6F5C">
        <w:rPr>
          <w:sz w:val="24"/>
          <w:szCs w:val="24"/>
        </w:rPr>
        <w:t xml:space="preserve">stwierdzającą bezzasadność skargi, </w:t>
      </w:r>
      <w:r w:rsidR="000A6F5C" w:rsidRPr="000A6F5C">
        <w:rPr>
          <w:sz w:val="24"/>
          <w:szCs w:val="24"/>
        </w:rPr>
        <w:t xml:space="preserve">uwzględniając uwagi </w:t>
      </w:r>
      <w:proofErr w:type="spellStart"/>
      <w:r w:rsidR="000A6F5C" w:rsidRPr="000A6F5C">
        <w:rPr>
          <w:sz w:val="24"/>
          <w:szCs w:val="24"/>
        </w:rPr>
        <w:t>formlano</w:t>
      </w:r>
      <w:proofErr w:type="spellEnd"/>
      <w:r w:rsidR="000A6F5C" w:rsidRPr="000A6F5C">
        <w:rPr>
          <w:sz w:val="24"/>
          <w:szCs w:val="24"/>
        </w:rPr>
        <w:t>-prawne.</w:t>
      </w:r>
    </w:p>
    <w:p w:rsidR="000A6F5C" w:rsidRDefault="000A6F5C" w:rsidP="00142855">
      <w:pPr>
        <w:jc w:val="both"/>
        <w:rPr>
          <w:sz w:val="24"/>
          <w:szCs w:val="24"/>
        </w:rPr>
      </w:pPr>
    </w:p>
    <w:p w:rsidR="000A6F5C" w:rsidRPr="00C9691B" w:rsidRDefault="000A6F5C" w:rsidP="000A6F5C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C9691B">
        <w:rPr>
          <w:b/>
          <w:sz w:val="24"/>
          <w:szCs w:val="24"/>
        </w:rPr>
        <w:t xml:space="preserve"> posiedzenie</w:t>
      </w:r>
      <w:r w:rsidR="00BB61F3">
        <w:rPr>
          <w:b/>
          <w:sz w:val="24"/>
          <w:szCs w:val="24"/>
        </w:rPr>
        <w:t xml:space="preserve"> w 2025 roku</w:t>
      </w:r>
      <w:r w:rsidRPr="00C9691B">
        <w:rPr>
          <w:b/>
          <w:sz w:val="24"/>
          <w:szCs w:val="24"/>
        </w:rPr>
        <w:t xml:space="preserve">: </w:t>
      </w:r>
    </w:p>
    <w:p w:rsidR="000A6F5C" w:rsidRDefault="000A6F5C" w:rsidP="000A6F5C">
      <w:pPr>
        <w:jc w:val="both"/>
        <w:rPr>
          <w:sz w:val="24"/>
          <w:szCs w:val="24"/>
        </w:rPr>
      </w:pPr>
      <w:r w:rsidRPr="00C9691B">
        <w:rPr>
          <w:sz w:val="24"/>
          <w:szCs w:val="24"/>
        </w:rPr>
        <w:t xml:space="preserve">Komisja Skarg, Wniosków i Petycji na posiedzeniu w dniu </w:t>
      </w:r>
      <w:r>
        <w:rPr>
          <w:sz w:val="24"/>
          <w:szCs w:val="24"/>
        </w:rPr>
        <w:t>19 maja</w:t>
      </w:r>
      <w:r w:rsidRPr="00C9691B">
        <w:rPr>
          <w:sz w:val="24"/>
          <w:szCs w:val="24"/>
        </w:rPr>
        <w:t xml:space="preserve"> 202</w:t>
      </w:r>
      <w:r>
        <w:rPr>
          <w:sz w:val="24"/>
          <w:szCs w:val="24"/>
        </w:rPr>
        <w:t>5 zapoznała się z petycją</w:t>
      </w:r>
      <w:r w:rsidRPr="000A6F5C">
        <w:rPr>
          <w:sz w:val="24"/>
          <w:szCs w:val="24"/>
        </w:rPr>
        <w:t xml:space="preserve"> Ogólnopolskiego Stowarzyszenia Sędziów „AEQUITAS” z siedzibą w Łodzi.</w:t>
      </w:r>
      <w:r>
        <w:rPr>
          <w:sz w:val="24"/>
          <w:szCs w:val="24"/>
        </w:rPr>
        <w:t xml:space="preserve"> </w:t>
      </w:r>
    </w:p>
    <w:p w:rsidR="00142855" w:rsidRDefault="000A6F5C" w:rsidP="000A6F5C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0A6F5C">
        <w:rPr>
          <w:sz w:val="24"/>
          <w:szCs w:val="24"/>
        </w:rPr>
        <w:t xml:space="preserve">o wnikliwej analizie </w:t>
      </w:r>
      <w:r>
        <w:rPr>
          <w:sz w:val="24"/>
          <w:szCs w:val="24"/>
        </w:rPr>
        <w:t xml:space="preserve">Komisja </w:t>
      </w:r>
      <w:r w:rsidRPr="000A6F5C">
        <w:rPr>
          <w:sz w:val="24"/>
          <w:szCs w:val="24"/>
        </w:rPr>
        <w:t>stwierdz</w:t>
      </w:r>
      <w:r>
        <w:rPr>
          <w:sz w:val="24"/>
          <w:szCs w:val="24"/>
        </w:rPr>
        <w:t>iła</w:t>
      </w:r>
      <w:r w:rsidRPr="000A6F5C">
        <w:rPr>
          <w:sz w:val="24"/>
          <w:szCs w:val="24"/>
        </w:rPr>
        <w:t xml:space="preserve">, iż podjęta w petycji tematyka, dotycząca organizacji wymiaru sprawiedliwości i prawnej pozycji osób ten wymiar sprawujących, jak i kompetencje oraz przebieg procesu legislacyjnego w celu zmiany regulacji prawnych są jasno określone </w:t>
      </w:r>
      <w:r>
        <w:rPr>
          <w:sz w:val="24"/>
          <w:szCs w:val="24"/>
        </w:rPr>
        <w:br/>
      </w:r>
      <w:r w:rsidRPr="000A6F5C">
        <w:rPr>
          <w:sz w:val="24"/>
          <w:szCs w:val="24"/>
        </w:rPr>
        <w:t xml:space="preserve">w przepisach prawa i nie dają kompetencji organowi stanowiącemu jednostki samorządu terytorialnego jakim jest Rada Miejska Krzywinia do opiniowania czy zajmowania stanowiska w stosunku do treści projektów aktów prawnych. Zadania gminy nie obejmują także </w:t>
      </w:r>
      <w:r>
        <w:rPr>
          <w:sz w:val="24"/>
          <w:szCs w:val="24"/>
        </w:rPr>
        <w:br/>
      </w:r>
      <w:r w:rsidRPr="000A6F5C">
        <w:rPr>
          <w:sz w:val="24"/>
          <w:szCs w:val="24"/>
        </w:rPr>
        <w:t xml:space="preserve">co do zasady wymiaru sprawiedliwości. W związku z powyższym </w:t>
      </w:r>
      <w:r w:rsidRPr="00C9691B">
        <w:rPr>
          <w:sz w:val="24"/>
          <w:szCs w:val="24"/>
        </w:rPr>
        <w:t xml:space="preserve">Komisja Skarg, Wniosków </w:t>
      </w:r>
      <w:r>
        <w:rPr>
          <w:sz w:val="24"/>
          <w:szCs w:val="24"/>
        </w:rPr>
        <w:br/>
      </w:r>
      <w:r w:rsidRPr="00C9691B">
        <w:rPr>
          <w:sz w:val="24"/>
          <w:szCs w:val="24"/>
        </w:rPr>
        <w:t xml:space="preserve">i Petycji </w:t>
      </w:r>
      <w:r>
        <w:rPr>
          <w:sz w:val="24"/>
          <w:szCs w:val="24"/>
        </w:rPr>
        <w:t xml:space="preserve">podjęła uchwałę w której </w:t>
      </w:r>
      <w:r w:rsidRPr="000A6F5C">
        <w:rPr>
          <w:sz w:val="24"/>
          <w:szCs w:val="24"/>
        </w:rPr>
        <w:t xml:space="preserve">wnioskuje do Rady Miejskiej Krzywinia o uznanie petycji </w:t>
      </w:r>
      <w:r>
        <w:rPr>
          <w:sz w:val="24"/>
          <w:szCs w:val="24"/>
        </w:rPr>
        <w:br/>
      </w:r>
      <w:r w:rsidRPr="000A6F5C">
        <w:rPr>
          <w:sz w:val="24"/>
          <w:szCs w:val="24"/>
        </w:rPr>
        <w:t>za bezzasadną.</w:t>
      </w:r>
    </w:p>
    <w:p w:rsidR="000A6F5C" w:rsidRDefault="000A6F5C" w:rsidP="000A6F5C">
      <w:pPr>
        <w:jc w:val="both"/>
        <w:rPr>
          <w:sz w:val="24"/>
          <w:szCs w:val="24"/>
        </w:rPr>
      </w:pPr>
      <w:r w:rsidRPr="00C9691B">
        <w:rPr>
          <w:sz w:val="24"/>
          <w:szCs w:val="24"/>
        </w:rPr>
        <w:t xml:space="preserve">Komisja Skarg, Wniosków i Petycji na posiedzeniu w dniu </w:t>
      </w:r>
      <w:r>
        <w:rPr>
          <w:sz w:val="24"/>
          <w:szCs w:val="24"/>
        </w:rPr>
        <w:t>19 maja</w:t>
      </w:r>
      <w:r w:rsidRPr="00C9691B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 zapoznała się również z informacją od Wojewody Wielkopolskiego wskazującą na możliwość prowadzenia działalności gospodarczej z wykorzystaniem mienia gminnego przez Radnego Marcina </w:t>
      </w:r>
      <w:proofErr w:type="spellStart"/>
      <w:r>
        <w:rPr>
          <w:sz w:val="24"/>
          <w:szCs w:val="24"/>
        </w:rPr>
        <w:t>Stężyc</w:t>
      </w:r>
      <w:r w:rsidR="00BD73ED">
        <w:rPr>
          <w:sz w:val="24"/>
          <w:szCs w:val="24"/>
        </w:rPr>
        <w:t>k</w:t>
      </w:r>
      <w:r>
        <w:rPr>
          <w:sz w:val="24"/>
          <w:szCs w:val="24"/>
        </w:rPr>
        <w:t>iego</w:t>
      </w:r>
      <w:proofErr w:type="spellEnd"/>
      <w:r>
        <w:rPr>
          <w:sz w:val="24"/>
          <w:szCs w:val="24"/>
        </w:rPr>
        <w:t>.</w:t>
      </w:r>
    </w:p>
    <w:p w:rsidR="000A6F5C" w:rsidRDefault="000A6F5C" w:rsidP="000A6F5C">
      <w:pPr>
        <w:jc w:val="both"/>
        <w:rPr>
          <w:sz w:val="24"/>
          <w:szCs w:val="24"/>
        </w:rPr>
      </w:pPr>
    </w:p>
    <w:p w:rsidR="000A6F5C" w:rsidRPr="00C9691B" w:rsidRDefault="000A6F5C" w:rsidP="000A6F5C">
      <w:pPr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Pr="00C9691B">
        <w:rPr>
          <w:b/>
          <w:sz w:val="24"/>
          <w:szCs w:val="24"/>
        </w:rPr>
        <w:t xml:space="preserve"> posiedzenie</w:t>
      </w:r>
      <w:r w:rsidR="00BB61F3">
        <w:rPr>
          <w:b/>
          <w:sz w:val="24"/>
          <w:szCs w:val="24"/>
        </w:rPr>
        <w:t xml:space="preserve"> w 2025 roku</w:t>
      </w:r>
      <w:r w:rsidRPr="00C9691B">
        <w:rPr>
          <w:b/>
          <w:sz w:val="24"/>
          <w:szCs w:val="24"/>
        </w:rPr>
        <w:t xml:space="preserve">: </w:t>
      </w:r>
    </w:p>
    <w:p w:rsidR="000A6F5C" w:rsidRDefault="000A6F5C" w:rsidP="000A6F5C">
      <w:pPr>
        <w:jc w:val="both"/>
        <w:rPr>
          <w:sz w:val="24"/>
          <w:szCs w:val="24"/>
        </w:rPr>
      </w:pPr>
      <w:r w:rsidRPr="00C9691B">
        <w:rPr>
          <w:sz w:val="24"/>
          <w:szCs w:val="24"/>
        </w:rPr>
        <w:t xml:space="preserve">Komisja Skarg, Wniosków i Petycji na posiedzeniu w dniu </w:t>
      </w:r>
      <w:r>
        <w:rPr>
          <w:sz w:val="24"/>
          <w:szCs w:val="24"/>
        </w:rPr>
        <w:t>10 czerwca</w:t>
      </w:r>
      <w:r w:rsidRPr="00C9691B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 </w:t>
      </w:r>
      <w:r w:rsidR="00BB61F3">
        <w:rPr>
          <w:sz w:val="24"/>
          <w:szCs w:val="24"/>
        </w:rPr>
        <w:t>po wnikliwej analizie, w</w:t>
      </w:r>
      <w:r w:rsidR="00BB61F3" w:rsidRPr="00BB61F3">
        <w:rPr>
          <w:sz w:val="24"/>
          <w:szCs w:val="24"/>
        </w:rPr>
        <w:t xml:space="preserve"> związku z brakiem podstaw do stwierdzenia naruszenia przez radnego zakazu łączenia mandatu z wykonywaniem określonych w odrębnych przepisach funkcji i działalności, w związku z prowadzeniem działalności gospodarczej z wykorzystaniem mienia gminy, </w:t>
      </w:r>
      <w:r w:rsidR="00BB61F3">
        <w:rPr>
          <w:sz w:val="24"/>
          <w:szCs w:val="24"/>
        </w:rPr>
        <w:br/>
      </w:r>
      <w:r w:rsidR="00BB61F3" w:rsidRPr="00BB61F3">
        <w:rPr>
          <w:sz w:val="24"/>
          <w:szCs w:val="24"/>
        </w:rPr>
        <w:t xml:space="preserve">o którym mowa w art. 24f ustawy z dnia 8 marca 1990 r. o samorządzie gminnym </w:t>
      </w:r>
      <w:r w:rsidR="00BB61F3">
        <w:rPr>
          <w:sz w:val="24"/>
          <w:szCs w:val="24"/>
        </w:rPr>
        <w:t xml:space="preserve">podjęła uchwałę w sprawie odmowy wygaśnięcia mandatu Radnego Marcina </w:t>
      </w:r>
      <w:proofErr w:type="spellStart"/>
      <w:r w:rsidR="00BB61F3">
        <w:rPr>
          <w:sz w:val="24"/>
          <w:szCs w:val="24"/>
        </w:rPr>
        <w:t>Stężyckiego</w:t>
      </w:r>
      <w:proofErr w:type="spellEnd"/>
      <w:r w:rsidR="00BB61F3">
        <w:rPr>
          <w:sz w:val="24"/>
          <w:szCs w:val="24"/>
        </w:rPr>
        <w:t>.</w:t>
      </w:r>
    </w:p>
    <w:p w:rsidR="005414AF" w:rsidRDefault="005414AF" w:rsidP="00BB61F3">
      <w:pPr>
        <w:rPr>
          <w:sz w:val="24"/>
          <w:szCs w:val="24"/>
        </w:rPr>
      </w:pPr>
    </w:p>
    <w:p w:rsidR="00870D25" w:rsidRPr="00C9691B" w:rsidRDefault="00870D25" w:rsidP="00870D25">
      <w:pPr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Pr="00C9691B">
        <w:rPr>
          <w:b/>
          <w:sz w:val="24"/>
          <w:szCs w:val="24"/>
        </w:rPr>
        <w:t xml:space="preserve"> posiedzenie</w:t>
      </w:r>
      <w:r>
        <w:rPr>
          <w:b/>
          <w:sz w:val="24"/>
          <w:szCs w:val="24"/>
        </w:rPr>
        <w:t xml:space="preserve"> w 2025 roku</w:t>
      </w:r>
      <w:r w:rsidRPr="00C9691B">
        <w:rPr>
          <w:b/>
          <w:sz w:val="24"/>
          <w:szCs w:val="24"/>
        </w:rPr>
        <w:t xml:space="preserve">: </w:t>
      </w:r>
    </w:p>
    <w:p w:rsidR="00870D25" w:rsidRDefault="00870D25" w:rsidP="00870D25">
      <w:pPr>
        <w:jc w:val="both"/>
        <w:rPr>
          <w:sz w:val="24"/>
          <w:szCs w:val="24"/>
        </w:rPr>
      </w:pPr>
      <w:r w:rsidRPr="00C9691B">
        <w:rPr>
          <w:sz w:val="24"/>
          <w:szCs w:val="24"/>
        </w:rPr>
        <w:t xml:space="preserve">Komisja Skarg, Wniosków i Petycji na posiedzeniu w dniu </w:t>
      </w:r>
      <w:r>
        <w:rPr>
          <w:sz w:val="24"/>
          <w:szCs w:val="24"/>
        </w:rPr>
        <w:t>7 lipca</w:t>
      </w:r>
      <w:r w:rsidRPr="00C9691B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 zapoznała </w:t>
      </w:r>
      <w:r>
        <w:rPr>
          <w:sz w:val="24"/>
          <w:szCs w:val="24"/>
        </w:rPr>
        <w:br/>
        <w:t>się z materiałami na XIV Sesję Rady Miejskie Krzywinia i pozytywnie zaopiniowała projekty uchwał.</w:t>
      </w:r>
    </w:p>
    <w:p w:rsidR="00870D25" w:rsidRPr="00C9691B" w:rsidRDefault="00870D25" w:rsidP="00870D2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VIII</w:t>
      </w:r>
      <w:r w:rsidRPr="00C9691B">
        <w:rPr>
          <w:b/>
          <w:sz w:val="24"/>
          <w:szCs w:val="24"/>
        </w:rPr>
        <w:t xml:space="preserve"> posiedzenie</w:t>
      </w:r>
      <w:r>
        <w:rPr>
          <w:b/>
          <w:sz w:val="24"/>
          <w:szCs w:val="24"/>
        </w:rPr>
        <w:t xml:space="preserve"> w 2025 roku</w:t>
      </w:r>
      <w:r w:rsidRPr="00C9691B">
        <w:rPr>
          <w:b/>
          <w:sz w:val="24"/>
          <w:szCs w:val="24"/>
        </w:rPr>
        <w:t xml:space="preserve">: </w:t>
      </w:r>
    </w:p>
    <w:p w:rsidR="00870D25" w:rsidRDefault="00870D25" w:rsidP="00870D25">
      <w:pPr>
        <w:jc w:val="both"/>
        <w:rPr>
          <w:sz w:val="24"/>
          <w:szCs w:val="24"/>
        </w:rPr>
      </w:pPr>
      <w:r w:rsidRPr="00C9691B">
        <w:rPr>
          <w:sz w:val="24"/>
          <w:szCs w:val="24"/>
        </w:rPr>
        <w:t xml:space="preserve">Komisja Skarg, Wniosków i Petycji na posiedzeniu w dniu </w:t>
      </w:r>
      <w:r>
        <w:rPr>
          <w:sz w:val="24"/>
          <w:szCs w:val="24"/>
        </w:rPr>
        <w:t>20 sierpnia</w:t>
      </w:r>
      <w:r w:rsidRPr="00C9691B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 zapoznała </w:t>
      </w:r>
      <w:r>
        <w:rPr>
          <w:sz w:val="24"/>
          <w:szCs w:val="24"/>
        </w:rPr>
        <w:br/>
        <w:t>się z materiałami na XV Sesję Rady Miejskie Krzywinia i pozytywnie zaopiniowała projekty uchwał.</w:t>
      </w:r>
    </w:p>
    <w:p w:rsidR="00870D25" w:rsidRDefault="00870D25" w:rsidP="00BB61F3">
      <w:pPr>
        <w:rPr>
          <w:sz w:val="24"/>
          <w:szCs w:val="24"/>
        </w:rPr>
      </w:pPr>
    </w:p>
    <w:p w:rsidR="00870D25" w:rsidRPr="00C9691B" w:rsidRDefault="00870D25" w:rsidP="00870D25">
      <w:pPr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Pr="00C9691B">
        <w:rPr>
          <w:b/>
          <w:sz w:val="24"/>
          <w:szCs w:val="24"/>
        </w:rPr>
        <w:t xml:space="preserve"> posiedzenie</w:t>
      </w:r>
      <w:r>
        <w:rPr>
          <w:b/>
          <w:sz w:val="24"/>
          <w:szCs w:val="24"/>
        </w:rPr>
        <w:t xml:space="preserve"> w 2025 roku</w:t>
      </w:r>
      <w:r w:rsidRPr="00C9691B">
        <w:rPr>
          <w:b/>
          <w:sz w:val="24"/>
          <w:szCs w:val="24"/>
        </w:rPr>
        <w:t xml:space="preserve">: </w:t>
      </w:r>
    </w:p>
    <w:p w:rsidR="00371A36" w:rsidRDefault="00371A36" w:rsidP="00371A36">
      <w:pPr>
        <w:jc w:val="both"/>
        <w:rPr>
          <w:sz w:val="24"/>
          <w:szCs w:val="24"/>
        </w:rPr>
      </w:pPr>
      <w:r w:rsidRPr="00C9691B">
        <w:rPr>
          <w:sz w:val="24"/>
          <w:szCs w:val="24"/>
        </w:rPr>
        <w:t xml:space="preserve">Komisja Skarg, Wniosków i Petycji na posiedzeniu w dniu </w:t>
      </w:r>
      <w:r>
        <w:rPr>
          <w:sz w:val="24"/>
          <w:szCs w:val="24"/>
        </w:rPr>
        <w:t>18 września</w:t>
      </w:r>
      <w:r w:rsidRPr="00C9691B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 zapoznała </w:t>
      </w:r>
      <w:r>
        <w:rPr>
          <w:sz w:val="24"/>
          <w:szCs w:val="24"/>
        </w:rPr>
        <w:br/>
        <w:t>się z dwoma skargami, które wpłynęły do Komisji</w:t>
      </w:r>
      <w:r w:rsidRPr="007F30E0">
        <w:rPr>
          <w:sz w:val="24"/>
          <w:szCs w:val="24"/>
        </w:rPr>
        <w:t xml:space="preserve"> </w:t>
      </w:r>
      <w:r w:rsidRPr="00C9691B">
        <w:rPr>
          <w:sz w:val="24"/>
          <w:szCs w:val="24"/>
        </w:rPr>
        <w:t>Skarg, Wniosków i Petycji</w:t>
      </w:r>
      <w:r>
        <w:rPr>
          <w:sz w:val="24"/>
          <w:szCs w:val="24"/>
        </w:rPr>
        <w:t>.</w:t>
      </w:r>
    </w:p>
    <w:p w:rsidR="00371A36" w:rsidRPr="00371A36" w:rsidRDefault="00371A36" w:rsidP="00371A36">
      <w:pPr>
        <w:jc w:val="both"/>
        <w:rPr>
          <w:i/>
          <w:sz w:val="24"/>
          <w:szCs w:val="24"/>
        </w:rPr>
      </w:pPr>
      <w:r w:rsidRPr="00371A36">
        <w:rPr>
          <w:i/>
          <w:sz w:val="24"/>
          <w:szCs w:val="24"/>
        </w:rPr>
        <w:t>Skarga nr 1 –na działalność dyrektora Miejsko-Gminnego Ośrodka Pomocy Społecznej.</w:t>
      </w:r>
    </w:p>
    <w:p w:rsidR="00371A36" w:rsidRDefault="00371A36" w:rsidP="00371A36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 wysłuchaniu wyjaśnień i odpowiedzi na pytania członków komisji, Komisja Skarg, Wniosków i Petycji </w:t>
      </w:r>
      <w:r>
        <w:rPr>
          <w:rFonts w:cstheme="minorHAnsi"/>
          <w:sz w:val="24"/>
          <w:szCs w:val="24"/>
        </w:rPr>
        <w:t>na podstawie przepisu art. 232 par. 2 k.p.a. z w zakresie dyscypliny pracy postanowiła</w:t>
      </w:r>
      <w:r w:rsidRPr="00371A3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przekazać skargę w tej części Burmistrzowi jako bezpośredniemu przełożonemu. </w:t>
      </w:r>
    </w:p>
    <w:p w:rsidR="00371A36" w:rsidRDefault="00371A36" w:rsidP="00371A36">
      <w:pPr>
        <w:jc w:val="both"/>
        <w:rPr>
          <w:sz w:val="24"/>
          <w:szCs w:val="24"/>
        </w:rPr>
      </w:pPr>
    </w:p>
    <w:p w:rsidR="00371A36" w:rsidRPr="00371A36" w:rsidRDefault="00371A36" w:rsidP="00870D25">
      <w:pPr>
        <w:jc w:val="both"/>
        <w:rPr>
          <w:i/>
          <w:sz w:val="24"/>
          <w:szCs w:val="24"/>
        </w:rPr>
      </w:pPr>
      <w:r w:rsidRPr="00371A36">
        <w:rPr>
          <w:i/>
          <w:sz w:val="24"/>
          <w:szCs w:val="24"/>
        </w:rPr>
        <w:t>Skarga nr 2 –pismo od Wojewody Wielkopolskiego dotyczące przeprowadzenia postępowania wyjaśniającego dotyczącego Burmistrza Miasta i Gminy Krzywiń.</w:t>
      </w:r>
    </w:p>
    <w:p w:rsidR="00371A36" w:rsidRDefault="00371A36" w:rsidP="00870D25">
      <w:pPr>
        <w:jc w:val="both"/>
        <w:rPr>
          <w:sz w:val="24"/>
          <w:szCs w:val="24"/>
        </w:rPr>
      </w:pPr>
    </w:p>
    <w:p w:rsidR="00371A36" w:rsidRDefault="00371A36" w:rsidP="00870D25">
      <w:pPr>
        <w:jc w:val="both"/>
        <w:rPr>
          <w:sz w:val="24"/>
          <w:szCs w:val="24"/>
        </w:rPr>
      </w:pPr>
    </w:p>
    <w:p w:rsidR="00371A36" w:rsidRPr="00C9691B" w:rsidRDefault="00371A36" w:rsidP="00371A36">
      <w:pPr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Pr="00C9691B">
        <w:rPr>
          <w:b/>
          <w:sz w:val="24"/>
          <w:szCs w:val="24"/>
        </w:rPr>
        <w:t xml:space="preserve"> posiedzenie</w:t>
      </w:r>
      <w:r>
        <w:rPr>
          <w:b/>
          <w:sz w:val="24"/>
          <w:szCs w:val="24"/>
        </w:rPr>
        <w:t xml:space="preserve"> w 2025 roku</w:t>
      </w:r>
      <w:r w:rsidRPr="00C9691B">
        <w:rPr>
          <w:b/>
          <w:sz w:val="24"/>
          <w:szCs w:val="24"/>
        </w:rPr>
        <w:t xml:space="preserve">: </w:t>
      </w:r>
    </w:p>
    <w:p w:rsidR="00371A36" w:rsidRDefault="00371A36" w:rsidP="00371A36">
      <w:pPr>
        <w:jc w:val="both"/>
        <w:rPr>
          <w:sz w:val="24"/>
          <w:szCs w:val="24"/>
        </w:rPr>
      </w:pPr>
      <w:r w:rsidRPr="00C9691B">
        <w:rPr>
          <w:sz w:val="24"/>
          <w:szCs w:val="24"/>
        </w:rPr>
        <w:t xml:space="preserve">Komisja Skarg, Wniosków i Petycji na posiedzeniu w dniu </w:t>
      </w:r>
      <w:r>
        <w:rPr>
          <w:sz w:val="24"/>
          <w:szCs w:val="24"/>
        </w:rPr>
        <w:t>24 września</w:t>
      </w:r>
      <w:r w:rsidRPr="00C9691B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 przeprowadziła postępowanie wyjaśniające w sprawie pisma </w:t>
      </w:r>
      <w:r w:rsidRPr="00371A36">
        <w:rPr>
          <w:sz w:val="24"/>
          <w:szCs w:val="24"/>
        </w:rPr>
        <w:t>od Wojewody Wielkopolskiego dotyczące przeprowadzenia postępowania wyjaśniającego dotyczącego Burmistrza Miasta i Gminy Krzywiń.</w:t>
      </w:r>
    </w:p>
    <w:p w:rsidR="00371A36" w:rsidRDefault="00371A36" w:rsidP="00371A36">
      <w:pPr>
        <w:jc w:val="both"/>
        <w:rPr>
          <w:sz w:val="24"/>
          <w:szCs w:val="24"/>
        </w:rPr>
      </w:pPr>
      <w:r w:rsidRPr="00371A36">
        <w:rPr>
          <w:sz w:val="24"/>
          <w:szCs w:val="24"/>
        </w:rPr>
        <w:t xml:space="preserve">Komisja Skarg, Wniosków i Petycji biorąc pod uwagę zebrany materiał dowodowy, złożone wyjaśnienia przez Burmistrza Miasta i Gminy Krzywiń Przemysława Kaczora stwierdziła, </w:t>
      </w:r>
      <w:r>
        <w:rPr>
          <w:sz w:val="24"/>
          <w:szCs w:val="24"/>
        </w:rPr>
        <w:br/>
      </w:r>
      <w:r w:rsidRPr="00371A36">
        <w:rPr>
          <w:sz w:val="24"/>
          <w:szCs w:val="24"/>
        </w:rPr>
        <w:t xml:space="preserve">że nie doszło do naruszenia przepisu art. 4 pkt 6 ustawy z dnia 21 sierpnia 1997 r. </w:t>
      </w:r>
      <w:r>
        <w:rPr>
          <w:sz w:val="24"/>
          <w:szCs w:val="24"/>
        </w:rPr>
        <w:br/>
      </w:r>
      <w:r w:rsidRPr="00371A36">
        <w:rPr>
          <w:sz w:val="24"/>
          <w:szCs w:val="24"/>
        </w:rPr>
        <w:t>o ograniczeniu prowadzenia działalności gospodarczej przez osoby pełniące funkcje publiczne a tym samym zastosowania sankcji w postaci wygaszenia mandatu burmistrza.</w:t>
      </w:r>
    </w:p>
    <w:p w:rsidR="00371A36" w:rsidRDefault="00371A36" w:rsidP="00870D25">
      <w:pPr>
        <w:jc w:val="both"/>
        <w:rPr>
          <w:sz w:val="24"/>
          <w:szCs w:val="24"/>
        </w:rPr>
      </w:pPr>
    </w:p>
    <w:p w:rsidR="00371A36" w:rsidRPr="00C9691B" w:rsidRDefault="00371A36" w:rsidP="00371A36">
      <w:pPr>
        <w:rPr>
          <w:b/>
          <w:sz w:val="24"/>
          <w:szCs w:val="24"/>
        </w:rPr>
      </w:pPr>
      <w:r>
        <w:rPr>
          <w:b/>
          <w:sz w:val="24"/>
          <w:szCs w:val="24"/>
        </w:rPr>
        <w:t>XI</w:t>
      </w:r>
      <w:r w:rsidRPr="00C9691B">
        <w:rPr>
          <w:b/>
          <w:sz w:val="24"/>
          <w:szCs w:val="24"/>
        </w:rPr>
        <w:t xml:space="preserve"> posiedzenie</w:t>
      </w:r>
      <w:r>
        <w:rPr>
          <w:b/>
          <w:sz w:val="24"/>
          <w:szCs w:val="24"/>
        </w:rPr>
        <w:t xml:space="preserve"> w 2025 roku</w:t>
      </w:r>
      <w:r w:rsidRPr="00C9691B">
        <w:rPr>
          <w:b/>
          <w:sz w:val="24"/>
          <w:szCs w:val="24"/>
        </w:rPr>
        <w:t xml:space="preserve">: </w:t>
      </w:r>
    </w:p>
    <w:p w:rsidR="00371A36" w:rsidRDefault="00371A36" w:rsidP="00371A36">
      <w:pPr>
        <w:jc w:val="both"/>
        <w:rPr>
          <w:sz w:val="24"/>
          <w:szCs w:val="24"/>
        </w:rPr>
      </w:pPr>
      <w:r w:rsidRPr="00C9691B">
        <w:rPr>
          <w:sz w:val="24"/>
          <w:szCs w:val="24"/>
        </w:rPr>
        <w:t xml:space="preserve">Komisja Skarg, Wniosków i Petycji na posiedzeniu w dniu </w:t>
      </w:r>
      <w:r>
        <w:rPr>
          <w:sz w:val="24"/>
          <w:szCs w:val="24"/>
        </w:rPr>
        <w:t>16 grudnia</w:t>
      </w:r>
      <w:r w:rsidRPr="00C9691B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BD73ED">
        <w:rPr>
          <w:sz w:val="24"/>
          <w:szCs w:val="24"/>
        </w:rPr>
        <w:t xml:space="preserve"> pozytywnie zaopiniowała projekt Budżetu Miasta i Gminy Krzywiń na rok 2026 oraz projekt Wieloletniej Prognozy Finansowej na lata 2026 - 2043. Ponadto Komisja zapoznała się z materiałami na XIX Sesję Rady Miejskiej Krzywinia oraz pozytywnie zaopiniowała projekty uchwał.</w:t>
      </w:r>
    </w:p>
    <w:p w:rsidR="00371A36" w:rsidRDefault="00371A36" w:rsidP="00870D25">
      <w:pPr>
        <w:jc w:val="both"/>
        <w:rPr>
          <w:sz w:val="24"/>
          <w:szCs w:val="24"/>
        </w:rPr>
      </w:pPr>
    </w:p>
    <w:p w:rsidR="00866B58" w:rsidRPr="00A25693" w:rsidRDefault="00866B58" w:rsidP="00866B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25693">
        <w:rPr>
          <w:rFonts w:ascii="Times New Roman" w:eastAsia="Times New Roman" w:hAnsi="Times New Roman" w:cs="Times New Roman"/>
          <w:lang w:eastAsia="pl-PL"/>
        </w:rPr>
        <w:lastRenderedPageBreak/>
        <w:t xml:space="preserve">Niniejsze sprawozdanie przedstawia działalność Komisji </w:t>
      </w:r>
      <w:r>
        <w:rPr>
          <w:rFonts w:ascii="Times New Roman" w:eastAsia="Times New Roman" w:hAnsi="Times New Roman" w:cs="Times New Roman"/>
          <w:lang w:eastAsia="pl-PL"/>
        </w:rPr>
        <w:t xml:space="preserve">Skarg, Wniosków i Petycji </w:t>
      </w:r>
      <w:r w:rsidRPr="00A25693">
        <w:rPr>
          <w:rFonts w:ascii="Times New Roman" w:eastAsia="Times New Roman" w:hAnsi="Times New Roman" w:cs="Times New Roman"/>
          <w:lang w:eastAsia="pl-PL"/>
        </w:rPr>
        <w:br/>
        <w:t>Rady Miejskiej Krzywinia w roku 2025.</w:t>
      </w:r>
    </w:p>
    <w:p w:rsidR="00866B58" w:rsidRPr="00A25693" w:rsidRDefault="00866B58" w:rsidP="0086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25693">
        <w:rPr>
          <w:rFonts w:ascii="Times New Roman" w:eastAsia="Times New Roman" w:hAnsi="Times New Roman" w:cs="Times New Roman"/>
          <w:lang w:eastAsia="pl-PL"/>
        </w:rPr>
        <w:t>Sprawozdanie zostało przyjęte przez</w:t>
      </w:r>
      <w:r>
        <w:rPr>
          <w:rFonts w:ascii="Times New Roman" w:eastAsia="Times New Roman" w:hAnsi="Times New Roman" w:cs="Times New Roman"/>
          <w:lang w:eastAsia="pl-PL"/>
        </w:rPr>
        <w:t xml:space="preserve"> Komisję na posiedzeniu w dniu </w:t>
      </w:r>
      <w:r w:rsidRPr="00A25693">
        <w:rPr>
          <w:rFonts w:ascii="Times New Roman" w:eastAsia="Times New Roman" w:hAnsi="Times New Roman" w:cs="Times New Roman"/>
          <w:lang w:eastAsia="pl-PL"/>
        </w:rPr>
        <w:t>21.01.2026 r.</w:t>
      </w:r>
      <w:r w:rsidRPr="00A25693">
        <w:rPr>
          <w:rFonts w:ascii="Times New Roman" w:eastAsia="Times New Roman" w:hAnsi="Times New Roman" w:cs="Times New Roman"/>
          <w:lang w:eastAsia="pl-PL"/>
        </w:rPr>
        <w:br/>
        <w:t>i przedkłada się je Radzie Miejskiej Krzywinia</w:t>
      </w:r>
    </w:p>
    <w:p w:rsidR="00866B58" w:rsidRPr="00A25693" w:rsidRDefault="00866B58" w:rsidP="00866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25693">
        <w:rPr>
          <w:rFonts w:ascii="Times New Roman" w:eastAsia="Times New Roman" w:hAnsi="Times New Roman" w:cs="Times New Roman"/>
          <w:lang w:eastAsia="pl-PL"/>
        </w:rPr>
        <w:t>Krzywiń, dnia ..........................</w:t>
      </w:r>
    </w:p>
    <w:p w:rsidR="00866B58" w:rsidRPr="00A25693" w:rsidRDefault="00866B58" w:rsidP="00866B58">
      <w:pPr>
        <w:pStyle w:val="Bezodstpw"/>
        <w:spacing w:line="276" w:lineRule="auto"/>
        <w:ind w:left="720"/>
        <w:jc w:val="right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Przewodnicząc</w:t>
      </w:r>
      <w:r>
        <w:rPr>
          <w:rFonts w:ascii="Times New Roman" w:hAnsi="Times New Roman" w:cs="Times New Roman"/>
        </w:rPr>
        <w:t>y</w:t>
      </w:r>
      <w:r w:rsidRPr="00A25693">
        <w:rPr>
          <w:rFonts w:ascii="Times New Roman" w:hAnsi="Times New Roman" w:cs="Times New Roman"/>
        </w:rPr>
        <w:t xml:space="preserve"> Komisji </w:t>
      </w:r>
      <w:r>
        <w:rPr>
          <w:rFonts w:ascii="Times New Roman" w:hAnsi="Times New Roman" w:cs="Times New Roman"/>
        </w:rPr>
        <w:t>Skarg, Wniosków i Petycji</w:t>
      </w:r>
    </w:p>
    <w:p w:rsidR="00866B58" w:rsidRPr="00A25693" w:rsidRDefault="00866B58" w:rsidP="00866B58">
      <w:pPr>
        <w:pStyle w:val="Bezodstpw"/>
        <w:spacing w:line="276" w:lineRule="auto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Piotr Maćkowiak</w:t>
      </w:r>
    </w:p>
    <w:p w:rsidR="00870D25" w:rsidRPr="00BB61F3" w:rsidRDefault="00870D25" w:rsidP="00BB61F3">
      <w:pPr>
        <w:rPr>
          <w:sz w:val="24"/>
          <w:szCs w:val="24"/>
        </w:rPr>
      </w:pPr>
      <w:bookmarkStart w:id="1" w:name="_GoBack"/>
      <w:bookmarkEnd w:id="1"/>
    </w:p>
    <w:sectPr w:rsidR="00870D25" w:rsidRPr="00BB6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2012E"/>
    <w:multiLevelType w:val="hybridMultilevel"/>
    <w:tmpl w:val="2822E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81ECC"/>
    <w:multiLevelType w:val="hybridMultilevel"/>
    <w:tmpl w:val="B6988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7F"/>
    <w:rsid w:val="000A6F5C"/>
    <w:rsid w:val="00142855"/>
    <w:rsid w:val="00184444"/>
    <w:rsid w:val="00352E46"/>
    <w:rsid w:val="00371A36"/>
    <w:rsid w:val="003C7794"/>
    <w:rsid w:val="005414AF"/>
    <w:rsid w:val="006F31B3"/>
    <w:rsid w:val="007F30E0"/>
    <w:rsid w:val="00866B58"/>
    <w:rsid w:val="00870D25"/>
    <w:rsid w:val="0094047F"/>
    <w:rsid w:val="00BB61F3"/>
    <w:rsid w:val="00BD73ED"/>
    <w:rsid w:val="00C9691B"/>
    <w:rsid w:val="00D8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3EE4"/>
  <w15:chartTrackingRefBased/>
  <w15:docId w15:val="{80EAA881-2FE6-4683-96FC-D562E976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47F"/>
    <w:pPr>
      <w:ind w:left="720"/>
      <w:contextualSpacing/>
    </w:pPr>
  </w:style>
  <w:style w:type="paragraph" w:styleId="Bezodstpw">
    <w:name w:val="No Spacing"/>
    <w:uiPriority w:val="1"/>
    <w:qFormat/>
    <w:rsid w:val="00866B5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6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Transportowy Dozor Techniczny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Maćkowiak</dc:creator>
  <cp:keywords/>
  <dc:description/>
  <cp:lastModifiedBy>Anna Konieczna</cp:lastModifiedBy>
  <cp:revision>3</cp:revision>
  <cp:lastPrinted>2026-01-21T11:32:00Z</cp:lastPrinted>
  <dcterms:created xsi:type="dcterms:W3CDTF">2026-01-19T19:36:00Z</dcterms:created>
  <dcterms:modified xsi:type="dcterms:W3CDTF">2026-01-21T11:32:00Z</dcterms:modified>
</cp:coreProperties>
</file>