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E7" w:rsidRPr="00F6749D" w:rsidRDefault="002671E7" w:rsidP="002671E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48"/>
        </w:rPr>
      </w:pPr>
      <w:r w:rsidRPr="00F6749D">
        <w:rPr>
          <w:rFonts w:asciiTheme="minorHAnsi" w:hAnsiTheme="minorHAnsi" w:cstheme="minorHAnsi"/>
          <w:b/>
          <w:bCs/>
          <w:color w:val="000000"/>
          <w:sz w:val="48"/>
        </w:rPr>
        <w:t>RADA MIEJSKA KRZYWINIA</w:t>
      </w: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6CD661" wp14:editId="4C691C95">
            <wp:simplePos x="0" y="0"/>
            <wp:positionH relativeFrom="column">
              <wp:posOffset>-266065</wp:posOffset>
            </wp:positionH>
            <wp:positionV relativeFrom="paragraph">
              <wp:posOffset>70485</wp:posOffset>
            </wp:positionV>
            <wp:extent cx="6099810" cy="4307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30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2671E7" w:rsidRDefault="002671E7" w:rsidP="002671E7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2671E7" w:rsidRPr="00F6749D" w:rsidRDefault="002671E7" w:rsidP="002671E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Protokół nr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21</w:t>
      </w: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>/202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6</w:t>
      </w:r>
    </w:p>
    <w:p w:rsidR="002671E7" w:rsidRPr="00F6749D" w:rsidRDefault="002671E7" w:rsidP="002671E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XXI </w:t>
      </w: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Sesji Rady Miejskiej Krzywinia </w:t>
      </w:r>
    </w:p>
    <w:p w:rsidR="002671E7" w:rsidRPr="00F6749D" w:rsidRDefault="002671E7" w:rsidP="002671E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odbytej w dniu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30 marca 2026</w:t>
      </w: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roku</w:t>
      </w:r>
    </w:p>
    <w:p w:rsidR="002671E7" w:rsidRPr="00F6749D" w:rsidRDefault="002671E7" w:rsidP="002671E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 formie stacjonarnej  </w:t>
      </w:r>
    </w:p>
    <w:p w:rsidR="002671E7" w:rsidRDefault="002671E7" w:rsidP="002671E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>w Sali w Domu Strażaka w Krzywiniu</w:t>
      </w:r>
    </w:p>
    <w:p w:rsidR="002671E7" w:rsidRDefault="002671E7">
      <w:pPr>
        <w:jc w:val="right"/>
      </w:pPr>
    </w:p>
    <w:p w:rsidR="00B232AB" w:rsidRDefault="00B232AB">
      <w:pPr>
        <w:jc w:val="right"/>
      </w:pP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  <w:b/>
        </w:rPr>
        <w:t>Rada Miejska Krzywinia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Sesja Rady Miejskiej Krzywinia</w:t>
      </w:r>
    </w:p>
    <w:p w:rsidR="002671E7" w:rsidRPr="002671E7" w:rsidRDefault="002671E7">
      <w:pPr>
        <w:jc w:val="center"/>
        <w:rPr>
          <w:rFonts w:cstheme="minorHAnsi"/>
          <w:b/>
        </w:rPr>
      </w:pPr>
    </w:p>
    <w:p w:rsidR="00B232AB" w:rsidRPr="002671E7" w:rsidRDefault="008466A2">
      <w:pPr>
        <w:jc w:val="center"/>
        <w:rPr>
          <w:rFonts w:cstheme="minorHAnsi"/>
        </w:rPr>
      </w:pPr>
      <w:r w:rsidRPr="002671E7">
        <w:rPr>
          <w:rFonts w:cstheme="minorHAnsi"/>
          <w:b/>
        </w:rPr>
        <w:t>Protokół</w:t>
      </w:r>
      <w:r w:rsidR="002671E7" w:rsidRPr="002671E7">
        <w:rPr>
          <w:rFonts w:cstheme="minorHAnsi"/>
          <w:b/>
        </w:rPr>
        <w:t xml:space="preserve"> 21/2026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XXI Sesja Rady Miejskiej Krzywinia w dniu 2026-03-30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Miejsce posiedzenia: Sala - Dom Strażaka w Krzywiniu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Obrady rozpoczęto 2026-03-30 o godzinie 17:00, a zakończono o godzinie 18:11 tego samego dnia.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W posiedzeniu wzięło udział 15 członków.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Obecni: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1. Beata Cugier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2. Krzysztof Dziubałka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3. Hanna Frankiewicz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4. Łukasz Hofman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5. Patryk Jankowski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6. Andrzej Kaczmarek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7. Agnieszka Łagodzka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8. Piotr Maćkowiak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9. Edyta Majsner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10. Bogumił Rożek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11. Jarosław Ruta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12. Marcin Stężycki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13. Robert Zieliński</w:t>
      </w:r>
    </w:p>
    <w:p w:rsidR="00B232AB" w:rsidRPr="002671E7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14. Zbigniew Zieliński</w:t>
      </w:r>
    </w:p>
    <w:p w:rsidR="00B232AB" w:rsidRDefault="008466A2">
      <w:pPr>
        <w:spacing w:after="0"/>
        <w:rPr>
          <w:rFonts w:cstheme="minorHAnsi"/>
        </w:rPr>
      </w:pPr>
      <w:r w:rsidRPr="002671E7">
        <w:rPr>
          <w:rFonts w:cstheme="minorHAnsi"/>
        </w:rPr>
        <w:t>15. Joanna Ziętkiewicz</w:t>
      </w:r>
    </w:p>
    <w:p w:rsidR="00C7599A" w:rsidRDefault="00C7599A">
      <w:pPr>
        <w:spacing w:after="0"/>
        <w:rPr>
          <w:rFonts w:cstheme="minorHAnsi"/>
        </w:rPr>
      </w:pP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  <w:b/>
        </w:rPr>
        <w:t>Porządek obrad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1. Otwarcie Sesji i stwierdzenie kworum.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2. Przyjęcie protokołu z XX Sesji Rady Miejskiej Krzywinia z dnia 26 stycznia 2026r.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3. Informacja Przewodniczącej Rady Miejskiej Krzywinia o działaniach podejmowanych w okresie międzysesyjnym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4. Sprawozdanie z działalności międzysesyjnej Burmistrza Miasta i Gminy Krzywiń oraz z wykonania uchwał Rady Miejskiej Krzywinia.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5. Sprawozdanie z wykonania średnich wynagrodzeń nauczycieli za 2025 rok.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6. Sprawozdanie z działalności Komendanta Powiatowego Policji w Kościanie oraz informacja o stanie bezpieczeństwa i porządku publicznego na terenie powiatu kościańskiego w 2025 roku.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7. Podjęcie uchwał w sprawie: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lastRenderedPageBreak/>
        <w:t> a) podjęcie uchwały w sprawie zmiany uchwały budżetowej Miasta i Gminy Krzywiń na rok 2026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 b) podjęcie uchwały w sprawie zmian Wieloletniej Prognozy Finansowej Miasta i Gminy Krzywiń na lata 2026-2043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 c) podjęcie uchwały w sprawie zmiany Uchwały Nr XIX/153/2025 Rady Miejskiej Krzywinia z dnia 18 grudnia 2025 r. w sprawie udzielenia pomocy finansowej Województwu Wielkopolskiemu na potrzeby realizacji inwestycji pn. „Rozbudowa drogi wojewódzkiej nr 432 Czerwona Wieś-Krzywiń - Jerka - polegającej na budowie ścieżki rowerowej pomiędzy Krzywiniem a Jerką”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 d) podjęcie uchwały w sprawie udzielenia pomocy finansowej dla Województwa Wielkopolskiego na wsparcie budowy nowego Muzeum Powstania Wielkopolskiego 1918 - 1919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 e) podjęcie uchwały w sprawie przyjęcia i wdrożenia do realizacji „Programu Mobilności Miejskiej dla Powiatu Kościańskiego na lata 2025 – 2035”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 f) Podjęcie uchwały w sprawie zatwierdzenia ,,Sołeckiej Strategii Rozwoju Łagowa” na okres luty 2026- styczeń 2031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 g) podjęcie uchwały w sprawie zatwierdzenia ,,Sołeckiej Strategii Rozwoju Łuszkowa” na okres luty 2026- styczeń 2031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 h) podjęcie uchwały w sprawie zatwierdzenia ,,Sołeckiej Strategii Rozwoju Rąbinia” na okres luty 2026- styczeń 2031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 i) projekt uchwały w sprawie zatwierdzenia ,,Sołeckiej Strategii Rozwoju Rogaczewa Małego” na okres luty 2026- styczeń 2031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 j) podjęcie uchwały w sprawie wyrażenia zgody na oddanie w dzierżawę nieruchomości położonej w Cichowie na okres 15 lat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 k) podjęcie uchwały w sprawie wyrażenia zgody na oddanie w dzierżawę nieruchomości w Bielewie na okres 15 lat oraz wyrażenia zgody na bezprzetargowe zawarcie umowy dzierżawy.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 l) podjęcie uchwały w sprawie określenia zasad i trybu udzielania dotacji celowej z budżetu Gminy Krzywiń dla stowarzyszeń ogrodowych prowadzących rodzinne ogrody działkowe, a także sposobu rozliczenia dotacji oraz sposobu kontroli wykonywania zleconego zadania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8. Interpelacje i zapytania radnych.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9. Informacje o udzielonych odpowiedziach na interpelacje i zapytania zgłoszone na poprzednich sesjach.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10. Wnioski i zapytania mieszkańców gminy.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11. Wolne wnioski i informacje.</w:t>
      </w:r>
    </w:p>
    <w:p w:rsidR="00C7599A" w:rsidRPr="00C7599A" w:rsidRDefault="00C7599A" w:rsidP="00C7599A">
      <w:pPr>
        <w:rPr>
          <w:rFonts w:cstheme="minorHAnsi"/>
        </w:rPr>
      </w:pPr>
      <w:r w:rsidRPr="00C7599A">
        <w:rPr>
          <w:rFonts w:cstheme="minorHAnsi"/>
        </w:rPr>
        <w:t>12. Zamknięcie sesji</w:t>
      </w:r>
    </w:p>
    <w:p w:rsidR="00C7599A" w:rsidRPr="002671E7" w:rsidRDefault="00C7599A">
      <w:pPr>
        <w:spacing w:after="0"/>
        <w:rPr>
          <w:rFonts w:cstheme="minorHAnsi"/>
        </w:rPr>
      </w:pPr>
    </w:p>
    <w:p w:rsidR="00B232AB" w:rsidRPr="00611E97" w:rsidRDefault="008466A2" w:rsidP="00611E97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611E97">
        <w:rPr>
          <w:rFonts w:cstheme="minorHAnsi"/>
          <w:b/>
        </w:rPr>
        <w:t>Otwarcie Sesji i stwierdzenie kworum.</w:t>
      </w:r>
    </w:p>
    <w:p w:rsidR="00611E97" w:rsidRPr="00824F09" w:rsidRDefault="00611E97" w:rsidP="00611E97">
      <w:pPr>
        <w:rPr>
          <w:rFonts w:cstheme="minorHAnsi"/>
        </w:rPr>
      </w:pPr>
      <w:r w:rsidRPr="00824F09">
        <w:rPr>
          <w:rFonts w:cstheme="minorHAnsi"/>
        </w:rPr>
        <w:t>Przewodnicząca Rady Hanna Frankiewicz rozpoczęła obrady X</w:t>
      </w:r>
      <w:r>
        <w:rPr>
          <w:rFonts w:cstheme="minorHAnsi"/>
        </w:rPr>
        <w:t>XI</w:t>
      </w:r>
      <w:r w:rsidRPr="00824F09">
        <w:rPr>
          <w:rFonts w:cstheme="minorHAnsi"/>
        </w:rPr>
        <w:t xml:space="preserve"> Sesji Rady Miejskiej Krzywinia o godz. 17:00</w:t>
      </w:r>
    </w:p>
    <w:p w:rsidR="00611E97" w:rsidRPr="00824F09" w:rsidRDefault="00611E97" w:rsidP="00611E97">
      <w:pPr>
        <w:spacing w:line="276" w:lineRule="auto"/>
        <w:jc w:val="both"/>
        <w:rPr>
          <w:rFonts w:cstheme="minorHAnsi"/>
        </w:rPr>
      </w:pPr>
      <w:r w:rsidRPr="00824F09">
        <w:rPr>
          <w:rFonts w:cstheme="minorHAnsi"/>
        </w:rPr>
        <w:lastRenderedPageBreak/>
        <w:t xml:space="preserve">Przewodnicząca Rady Hanna Frankiewicz poinformowała zebranych o trybie zwołania sesji </w:t>
      </w:r>
      <w:r w:rsidRPr="00824F09">
        <w:rPr>
          <w:rFonts w:cstheme="minorHAnsi"/>
        </w:rPr>
        <w:br/>
        <w:t xml:space="preserve">zgodnie z art. 20 ust. 1 ustawy o samorządzie gminnym oraz na podstawie paragrafu 17 ust. 1 Statutu Gminy Krzywiń. Dodała, że obrady są transmitowane i utrwalane za pomocą urządzeń rejestrujących obraz i dźwięk zgodnie z art. 20 ust. 1 Ustawy o Samorządzie Gminnym.  </w:t>
      </w:r>
    </w:p>
    <w:p w:rsidR="00611E97" w:rsidRPr="00824F09" w:rsidRDefault="00611E97" w:rsidP="00611E97">
      <w:pPr>
        <w:spacing w:line="276" w:lineRule="auto"/>
        <w:jc w:val="both"/>
        <w:rPr>
          <w:rFonts w:cstheme="minorHAnsi"/>
        </w:rPr>
      </w:pPr>
      <w:r w:rsidRPr="00824F09">
        <w:rPr>
          <w:rFonts w:cstheme="minorHAnsi"/>
        </w:rPr>
        <w:t>Poinformowała także, że klauzula informacyjna dot. przetwarzania danych znajduje się na Sali obrad, na stronie internetowej gminy oraz w biurze Rady Miejskiej Krzywinia.</w:t>
      </w:r>
    </w:p>
    <w:p w:rsidR="00611E97" w:rsidRPr="00824F09" w:rsidRDefault="00611E97" w:rsidP="00611E97">
      <w:pPr>
        <w:spacing w:line="276" w:lineRule="auto"/>
        <w:jc w:val="both"/>
        <w:rPr>
          <w:rFonts w:cstheme="minorHAnsi"/>
        </w:rPr>
      </w:pPr>
      <w:r w:rsidRPr="00824F09">
        <w:rPr>
          <w:rFonts w:cstheme="minorHAnsi"/>
        </w:rPr>
        <w:t>Przewodnicząca Rady Hanna Frankiewicz powitała Radnych, pracowników Urzędu Miasta i Gminy Krzywiń oraz zaproszonych gości.</w:t>
      </w:r>
    </w:p>
    <w:p w:rsidR="00611E97" w:rsidRPr="00824F09" w:rsidRDefault="00611E97" w:rsidP="00611E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4F09">
        <w:rPr>
          <w:rFonts w:asciiTheme="minorHAnsi" w:hAnsiTheme="minorHAnsi" w:cstheme="minorHAnsi"/>
          <w:b/>
          <w:sz w:val="22"/>
          <w:szCs w:val="22"/>
          <w:u w:val="single"/>
        </w:rPr>
        <w:t>Zaproszeni goście obecni na sesji:</w:t>
      </w:r>
    </w:p>
    <w:p w:rsidR="00611E97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Przemysław Kaczor – Burmistrz Miasta i Gminy Krzywiń</w:t>
      </w:r>
    </w:p>
    <w:p w:rsidR="00611E97" w:rsidRPr="00824F09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4F09">
        <w:rPr>
          <w:rFonts w:asciiTheme="minorHAnsi" w:hAnsiTheme="minorHAnsi" w:cstheme="minorHAnsi"/>
          <w:sz w:val="22"/>
          <w:szCs w:val="22"/>
        </w:rPr>
        <w:t>Tomasz Szymański – Zastępca Burmistrza Miasta i Gminy Krzywiń</w:t>
      </w:r>
    </w:p>
    <w:p w:rsidR="00611E97" w:rsidRPr="00824F09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4F09">
        <w:rPr>
          <w:rFonts w:asciiTheme="minorHAnsi" w:hAnsiTheme="minorHAnsi" w:cstheme="minorHAnsi"/>
          <w:sz w:val="22"/>
          <w:szCs w:val="22"/>
        </w:rPr>
        <w:t>Andrzej Konieczny – Sekretarz Miasta i Gminy Krzywiń</w:t>
      </w:r>
    </w:p>
    <w:p w:rsidR="00611E97" w:rsidRPr="00824F09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4F09">
        <w:rPr>
          <w:rFonts w:asciiTheme="minorHAnsi" w:hAnsiTheme="minorHAnsi" w:cstheme="minorHAnsi"/>
          <w:sz w:val="22"/>
          <w:szCs w:val="22"/>
        </w:rPr>
        <w:t>Iwona Kamińska- Skarbnik Miasta i Gminy Krzywiń</w:t>
      </w:r>
    </w:p>
    <w:p w:rsidR="00611E97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Mieczysław</w:t>
      </w:r>
      <w:r w:rsidRPr="00824F09">
        <w:rPr>
          <w:rFonts w:asciiTheme="minorHAnsi" w:hAnsiTheme="minorHAnsi" w:cstheme="minorHAnsi"/>
          <w:sz w:val="22"/>
          <w:szCs w:val="22"/>
        </w:rPr>
        <w:t xml:space="preserve"> Klupczyński - Radca Prawny Urzędu Miasta i Gminy Krzywiń</w:t>
      </w:r>
    </w:p>
    <w:p w:rsidR="00611E97" w:rsidRPr="003066CE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4F09">
        <w:rPr>
          <w:rFonts w:asciiTheme="minorHAnsi" w:hAnsiTheme="minorHAnsi" w:cstheme="minorHAnsi"/>
          <w:sz w:val="22"/>
          <w:szCs w:val="22"/>
        </w:rPr>
        <w:t>Maciej Gubański – Kierownik referatu Rozwoju i Gospodarki Lokalnej</w:t>
      </w:r>
    </w:p>
    <w:p w:rsidR="00611E97" w:rsidRPr="00824F09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4F09">
        <w:rPr>
          <w:rFonts w:asciiTheme="minorHAnsi" w:hAnsiTheme="minorHAnsi" w:cstheme="minorHAnsi"/>
          <w:sz w:val="22"/>
          <w:szCs w:val="22"/>
        </w:rPr>
        <w:t>Dominik Matelski – Dyrektor Środowiskowego Domu Samopomocy w Krzywiniu</w:t>
      </w:r>
    </w:p>
    <w:p w:rsidR="00611E97" w:rsidRPr="00824F09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4F09">
        <w:rPr>
          <w:rFonts w:asciiTheme="minorHAnsi" w:hAnsiTheme="minorHAnsi" w:cstheme="minorHAnsi"/>
          <w:sz w:val="22"/>
          <w:szCs w:val="22"/>
        </w:rPr>
        <w:t>Jolanta Bilska – Dyrektor Biblioteki Publicznej Miasta i Gminy Krzywiń</w:t>
      </w:r>
    </w:p>
    <w:p w:rsidR="00611E97" w:rsidRPr="00824F09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4F09">
        <w:rPr>
          <w:rFonts w:asciiTheme="minorHAnsi" w:hAnsiTheme="minorHAnsi" w:cstheme="minorHAnsi"/>
          <w:sz w:val="22"/>
          <w:szCs w:val="22"/>
        </w:rPr>
        <w:t xml:space="preserve">Karolina Mitrus  Dyrektor Zespołu Szkół w Krzywiniu </w:t>
      </w:r>
    </w:p>
    <w:p w:rsidR="00611E97" w:rsidRPr="00824F09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4F09">
        <w:rPr>
          <w:rFonts w:asciiTheme="minorHAnsi" w:hAnsiTheme="minorHAnsi" w:cstheme="minorHAnsi"/>
          <w:sz w:val="22"/>
          <w:szCs w:val="22"/>
        </w:rPr>
        <w:t>Jarosław Drożdżyński – Dyrektor Zespołu Szkół i Placówek Oświatowych w Lubiniu,</w:t>
      </w:r>
    </w:p>
    <w:p w:rsidR="00611E97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4F09">
        <w:rPr>
          <w:rFonts w:asciiTheme="minorHAnsi" w:hAnsiTheme="minorHAnsi" w:cstheme="minorHAnsi"/>
          <w:sz w:val="22"/>
          <w:szCs w:val="22"/>
        </w:rPr>
        <w:t xml:space="preserve">Izabela Kostrzewa–Dyrektor Zespołu Szkół w Jerce </w:t>
      </w:r>
    </w:p>
    <w:p w:rsidR="00611E97" w:rsidRPr="00824F09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Agnieszka Filipowicz – Dyrektor Zespołu Szkół i Placówek Oświatowych w Bieżyniu</w:t>
      </w:r>
    </w:p>
    <w:p w:rsidR="00611E97" w:rsidRPr="00824F09" w:rsidRDefault="00611E97" w:rsidP="00611E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4F09">
        <w:rPr>
          <w:rFonts w:asciiTheme="minorHAnsi" w:hAnsiTheme="minorHAnsi" w:cstheme="minorHAnsi"/>
          <w:sz w:val="22"/>
          <w:szCs w:val="22"/>
        </w:rPr>
        <w:t>Sołtysi Gminy Krzywiń</w:t>
      </w:r>
    </w:p>
    <w:p w:rsidR="00611E97" w:rsidRDefault="00611E97" w:rsidP="00611E97">
      <w:pPr>
        <w:spacing w:line="276" w:lineRule="auto"/>
        <w:jc w:val="both"/>
        <w:rPr>
          <w:rFonts w:cstheme="minorHAnsi"/>
        </w:rPr>
      </w:pPr>
    </w:p>
    <w:p w:rsidR="00611E97" w:rsidRDefault="00611E97" w:rsidP="00611E97">
      <w:pPr>
        <w:spacing w:line="276" w:lineRule="auto"/>
        <w:jc w:val="both"/>
        <w:rPr>
          <w:rFonts w:cstheme="minorHAnsi"/>
        </w:rPr>
      </w:pPr>
      <w:r w:rsidRPr="00824F09">
        <w:rPr>
          <w:rFonts w:cstheme="minorHAnsi"/>
        </w:rPr>
        <w:t>Przewodnicząca Rady Hanna Frankiewicz powitała mieszkańców obecnych na sali i tych oglądających sesję online oraz pracowników urzędu, którzy od strony technicznej dbają o prawidłowy przebieg sesji</w:t>
      </w:r>
      <w:r>
        <w:rPr>
          <w:rFonts w:cstheme="minorHAnsi"/>
        </w:rPr>
        <w:t>.</w:t>
      </w:r>
    </w:p>
    <w:p w:rsidR="00611E97" w:rsidRPr="00824F09" w:rsidRDefault="00611E97" w:rsidP="00611E97">
      <w:pPr>
        <w:spacing w:line="276" w:lineRule="auto"/>
        <w:jc w:val="both"/>
        <w:rPr>
          <w:rFonts w:cstheme="minorHAnsi"/>
        </w:rPr>
      </w:pPr>
      <w:r w:rsidRPr="00824F09">
        <w:rPr>
          <w:rFonts w:cstheme="minorHAnsi"/>
        </w:rPr>
        <w:t xml:space="preserve">Poinformowała obecnych gości, że jeżeli ktoś prosi o udzielenie głosu w punkcie wolne wnioski i informacje </w:t>
      </w:r>
      <w:r>
        <w:rPr>
          <w:rFonts w:cstheme="minorHAnsi"/>
        </w:rPr>
        <w:t>powinien</w:t>
      </w:r>
      <w:r w:rsidRPr="00824F09">
        <w:rPr>
          <w:rFonts w:cstheme="minorHAnsi"/>
        </w:rPr>
        <w:t xml:space="preserve"> wpisać swoje imię i nazwisko na liście przedłożonej przez biuro rady znajdującej się na sali obrad na mównicy.</w:t>
      </w:r>
    </w:p>
    <w:p w:rsidR="00611E97" w:rsidRPr="00824F09" w:rsidRDefault="00611E97" w:rsidP="00611E9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F09">
        <w:rPr>
          <w:rFonts w:asciiTheme="minorHAnsi" w:hAnsiTheme="minorHAnsi" w:cstheme="minorHAnsi"/>
          <w:sz w:val="22"/>
          <w:szCs w:val="22"/>
        </w:rPr>
        <w:t>Przewodnicząca Rady Hanna Frankiewicz poprosiła o zatwierdzenie kworum na sesji i stwierdziła, że zgodnie z listą obecności w Sesji uczestniczy 15 Radnych co wobec ustawowego składu Rady wynoszącego 15 Radnych stanowi kworum do podejmowania prawomocnych decyzji.</w:t>
      </w:r>
    </w:p>
    <w:p w:rsidR="00611E97" w:rsidRPr="00824F09" w:rsidRDefault="00611E97" w:rsidP="00611E97">
      <w:pPr>
        <w:spacing w:line="276" w:lineRule="auto"/>
        <w:jc w:val="both"/>
        <w:rPr>
          <w:rFonts w:cstheme="minorHAnsi"/>
        </w:rPr>
      </w:pPr>
      <w:r w:rsidRPr="00824F09">
        <w:rPr>
          <w:rFonts w:cstheme="minorHAnsi"/>
        </w:rPr>
        <w:br/>
        <w:t>Przewodnicząca Rady Hanna Frankiewicz poinformowała radnych, że wraz z zawiadomieniem o terminie i miejscu posiedzenia sesji, otrzymali porządek obrad, projekty uchwał oraz inne materiały związane z problematyką dzisiejszej sesji. W świetle powyższego stwierdziła prawidłowość zwołania sesji.</w:t>
      </w:r>
    </w:p>
    <w:p w:rsidR="00611E97" w:rsidRPr="00824F09" w:rsidRDefault="00611E97" w:rsidP="00611E97">
      <w:pPr>
        <w:spacing w:line="276" w:lineRule="auto"/>
        <w:jc w:val="both"/>
        <w:rPr>
          <w:rFonts w:cstheme="minorHAnsi"/>
        </w:rPr>
      </w:pPr>
      <w:r w:rsidRPr="00824F09">
        <w:rPr>
          <w:rFonts w:cstheme="minorHAnsi"/>
        </w:rPr>
        <w:t>Obserwujących obrady w internecie Przewodnicząca Rady Hanna Frankiewicz poinformowała, że porządek dzisiejszej sesji wraz z proponowanymi projektami uchwał jest umieszczony na stronie internetowej gminy Krzywiń.</w:t>
      </w:r>
    </w:p>
    <w:p w:rsidR="00611E97" w:rsidRDefault="00611E97" w:rsidP="00611E97">
      <w:pPr>
        <w:spacing w:line="276" w:lineRule="auto"/>
        <w:jc w:val="both"/>
        <w:rPr>
          <w:rFonts w:cstheme="minorHAnsi"/>
        </w:rPr>
      </w:pPr>
      <w:r w:rsidRPr="00824F09">
        <w:rPr>
          <w:rFonts w:cstheme="minorHAnsi"/>
        </w:rPr>
        <w:lastRenderedPageBreak/>
        <w:t xml:space="preserve">Zgodnie z par. 23 ust. 2 statutu Przewodnicząca Rady Hanna Frankiewicz zwróciła się z zapytaniem czy są wnioski w sprawie zmiany porządku obrad sesji. </w:t>
      </w:r>
    </w:p>
    <w:p w:rsidR="00390D22" w:rsidRPr="00824F09" w:rsidRDefault="00390D22" w:rsidP="00611E97">
      <w:pPr>
        <w:spacing w:line="276" w:lineRule="auto"/>
        <w:jc w:val="both"/>
        <w:rPr>
          <w:rFonts w:cstheme="minorHAnsi"/>
        </w:rPr>
      </w:pPr>
      <w:r>
        <w:t>P</w:t>
      </w:r>
      <w:r>
        <w:t>rzewodnicząc</w:t>
      </w:r>
      <w:r>
        <w:t xml:space="preserve">y Komisji Skarg, Wniosków i Petycji pan Piotr Maćkowiak złożył wniosek </w:t>
      </w:r>
      <w:r>
        <w:t>o dodanie punktu do porządku obrad, podjęcie uchwały w sprawie rozpatrzenia wniosku dotyczącego znaczenia rolnictwa dla wspólnoty lokalnej.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Kto jest za wprowadzeniem do porządku obrad pkt 7, ppkt m ) o treści: podjęcie uchwały w sprawie rozpatrzenia wniosku dotyczącego znaczenia rolnictwa dla wspólnoty lokalnej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2671E7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2671E7" w:rsidRPr="002671E7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2671E7" w:rsidRPr="002671E7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2671E7" w:rsidRPr="002671E7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2671E7" w:rsidRPr="002671E7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611E97" w:rsidRPr="00824F09" w:rsidRDefault="00611E97" w:rsidP="00611E97">
      <w:pPr>
        <w:spacing w:after="0"/>
        <w:rPr>
          <w:rFonts w:cstheme="minorHAnsi"/>
        </w:rPr>
      </w:pPr>
      <w:r>
        <w:rPr>
          <w:rFonts w:cstheme="minorHAnsi"/>
        </w:rPr>
        <w:t>Przewodnicząca w związku z barkiem pytań ze strony radnych odczytała porządek obrad po zmianach.</w:t>
      </w:r>
    </w:p>
    <w:p w:rsidR="00611E97" w:rsidRDefault="00611E97" w:rsidP="00611E97">
      <w:pPr>
        <w:rPr>
          <w:rFonts w:cstheme="minorHAnsi"/>
          <w:b/>
        </w:rPr>
      </w:pP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  <w:b/>
        </w:rPr>
        <w:t>Porządek obrad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1. Otwarcie Sesji i stwierdzenie kworum.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2. Przyjęcie protokołu z XX Sesji Rady Miejskiej Krzywinia z dnia 26 stycznia 2026r.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3. Informacja Przewodniczącej Rady Miejskiej Krzywinia o działaniach podejmowanych w okresie międzysesyjnym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4. Sprawozdanie z działalności międzysesyjnej Burmistrza Miasta i Gminy Krzywiń oraz z wykonania uchwał Rady Miejskiej Krzywinia.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5. Sprawozdanie z wykonania średnich wynagrodzeń nauczycieli za 2025 rok.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6. Sprawozdanie z działalności Komendanta Powiatowego Policji w Kościanie oraz informacja o stanie bezpieczeństwa i porządku publicznego na terenie powiatu kościańskiego w 2025 roku.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7. Podjęcie uchwał w sprawie: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a) podjęcie uchwały w sprawie zmiany uchwały budżetowej Miasta i Gminy Krzywiń na rok 2026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b) podjęcie uchwały w sprawie zmian Wieloletniej Prognozy Finansowej Miasta i Gminy Krzywiń na lata 2026-2043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 xml:space="preserve">c) podjęcie uchwały w sprawie zmiany Uchwały Nr XIX/153/2025 Rady Miejskiej Krzywinia z dnia 18 grudnia 2025 r. w sprawie udzielenia pomocy finansowej Województwu Wielkopolskiemu na potrzeby </w:t>
      </w:r>
      <w:r w:rsidRPr="00611E97">
        <w:rPr>
          <w:rFonts w:cstheme="minorHAnsi"/>
        </w:rPr>
        <w:lastRenderedPageBreak/>
        <w:t>realizacji inwestycji pn. „Rozbudowa drogi wojewódzkiej nr 432 Czerwona Wieś-Krzywiń - Jerka - polegającej na budowie ścieżki rowerowej pomiędzy Krzywiniem a Jerką”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d) podjęcie uchwały w sprawie udzielenia pomocy finansowej dla Województwa Wielkopolskiego na wsparcie budowy nowego Muzeum Powstania Wielkopolskiego 1918 - 1919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e) podjęcie uchwały w sprawie przyjęcia i wdrożenia do realizacji „Programu Mobilności Miejskiej dla Powiatu Kościańskiego na lata 2025 – 2035”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f) Podjęcie uchwały w sprawie zatwierdzenia ,,Sołeckiej Strategii Rozwoju Łagowa” na okres luty 2026- styczeń 2031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g) podjęcie uchwały w sprawie zatwierdzenia ,,Sołeckiej Strategii Rozwoju Łuszkowa” na okres luty 2026- styczeń 2031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h) podjęcie uchwały w sprawie zatwierdzenia ,,Sołeckiej Strategii Rozwoju Rąbinia” na okres luty 2026- styczeń 2031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i) projekt uchwały w sprawie zatwierdzenia ,,Sołeckiej Strategii Rozwoju Rogaczewa Małego” na okres luty 2026- styczeń 2031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j) podjęcie uchwały w sprawie wyrażenia zgody na oddanie w dzierżawę nieruchomości położonej w Cichowie na okres 15 lat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k) podjęcie uchwały w sprawie wyrażenia zgody na oddanie w dzierżawę nieruchomości w Bielewie na okres 15 lat oraz wyrażenia zgody na bezprzetargowe zawarcie umowy dzierżawy.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l) podjęcie uchwały w sprawie określenia zasad i trybu udzielania dotacji celowej z budżetu Gminy Krzywiń dla stowarzyszeń ogrodowych prowadzących rodzinne ogrody działkowe, a także sposobu rozliczenia dotacji oraz sposobu kontroli wykonywania zleconego zadania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 </w:t>
      </w:r>
      <w:r w:rsidRPr="00611E97">
        <w:rPr>
          <w:rFonts w:cstheme="minorHAnsi"/>
        </w:rPr>
        <w:t>m) podjęcie uchwały w sprawie rozpatrzenia wniosku dotyczącego znaczenia rolnictwa dla wspólnoty lokalnej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8. Interpelacje i zapytania radnych.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9. Informacje o udzielonych odpowiedziach na interpelacje i zapytania zgłoszone na poprzednich sesjach.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10. Wnioski i zapytania mieszkańców gminy.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11. Wolne wnioski i informacje.</w:t>
      </w:r>
    </w:p>
    <w:p w:rsidR="00611E97" w:rsidRPr="00611E97" w:rsidRDefault="00611E97" w:rsidP="00611E97">
      <w:pPr>
        <w:rPr>
          <w:rFonts w:cstheme="minorHAnsi"/>
        </w:rPr>
      </w:pPr>
      <w:r w:rsidRPr="00611E97">
        <w:rPr>
          <w:rFonts w:cstheme="minorHAnsi"/>
        </w:rPr>
        <w:t>12. Zamknięcie sesji</w:t>
      </w:r>
    </w:p>
    <w:p w:rsidR="00611E97" w:rsidRPr="002671E7" w:rsidRDefault="00611E97">
      <w:pPr>
        <w:rPr>
          <w:rFonts w:cstheme="minorHAnsi"/>
        </w:rPr>
      </w:pPr>
    </w:p>
    <w:p w:rsidR="00B232AB" w:rsidRPr="003245B1" w:rsidRDefault="008466A2" w:rsidP="003245B1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3245B1">
        <w:rPr>
          <w:rFonts w:cstheme="minorHAnsi"/>
          <w:b/>
        </w:rPr>
        <w:t>Przyjęcie protokołu z XX Sesji Rady Miejskiej Krzywinia z dnia 26 stycznia 2026r.</w:t>
      </w:r>
    </w:p>
    <w:p w:rsidR="003245B1" w:rsidRPr="008F3830" w:rsidRDefault="003245B1" w:rsidP="003245B1">
      <w:pPr>
        <w:rPr>
          <w:rFonts w:cstheme="minorHAnsi"/>
          <w:b/>
        </w:rPr>
      </w:pPr>
      <w:r w:rsidRPr="008F3830">
        <w:rPr>
          <w:rFonts w:cstheme="minorHAnsi"/>
        </w:rPr>
        <w:t xml:space="preserve">Przewodnicząca Rady Hanna Frankiewicz poinformowała, że zgodnie z </w:t>
      </w:r>
      <w:r w:rsidRPr="008F3830">
        <w:rPr>
          <w:rFonts w:cstheme="minorHAnsi"/>
          <w:color w:val="000000"/>
        </w:rPr>
        <w:t xml:space="preserve">§ 31 ust. 6  Statutu radni mogą </w:t>
      </w:r>
      <w:r w:rsidRPr="008F3830">
        <w:rPr>
          <w:rFonts w:cstheme="minorHAnsi"/>
        </w:rPr>
        <w:t xml:space="preserve"> zgłaszać poprawki lub uzupełnienia do protokołu w trakcie sesji lub nie później niż na najbliższej sesji. N</w:t>
      </w:r>
      <w:r w:rsidRPr="008F3830">
        <w:rPr>
          <w:rFonts w:cstheme="minorHAnsi"/>
          <w:color w:val="000000"/>
        </w:rPr>
        <w:t>ikt z radnych nie zgłosił poprawek lub uwag w związku z czym przystąpiono do głosowania przyjęcia protokołu bez konieczności jego odczytywania.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lastRenderedPageBreak/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Przyjęcie protokołu z XX Sesji Rady Miejskiej Krzywinia z dnia 26 stycznia 2026r.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245B1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245B1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245B1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245B1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245B1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B232AB" w:rsidRPr="003245B1" w:rsidRDefault="008466A2" w:rsidP="003245B1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3245B1">
        <w:rPr>
          <w:rFonts w:cstheme="minorHAnsi"/>
          <w:b/>
        </w:rPr>
        <w:t>Informacja Przewodniczącej Rady Miejskiej Krzywinia o działaniach podejmowanych w okresie międzysesyjnym</w:t>
      </w:r>
    </w:p>
    <w:p w:rsidR="003245B1" w:rsidRPr="008F3830" w:rsidRDefault="003245B1" w:rsidP="003245B1">
      <w:pPr>
        <w:jc w:val="both"/>
        <w:rPr>
          <w:rFonts w:cstheme="minorHAnsi"/>
        </w:rPr>
      </w:pPr>
      <w:r w:rsidRPr="008F3830">
        <w:rPr>
          <w:rFonts w:cstheme="minorHAnsi"/>
        </w:rPr>
        <w:t>Sprawozdanie odczytała Przewodnicząca Rady Miejskiej Krzywinia Hanna Frankiewicz.</w:t>
      </w:r>
    </w:p>
    <w:p w:rsidR="00390D22" w:rsidRPr="003A534F" w:rsidRDefault="00390D22" w:rsidP="00390D22">
      <w:pPr>
        <w:rPr>
          <w:rFonts w:cstheme="minorHAnsi"/>
        </w:rPr>
      </w:pPr>
      <w:r w:rsidRPr="003A534F">
        <w:rPr>
          <w:rFonts w:cstheme="minorHAnsi"/>
        </w:rPr>
        <w:t>Rada Miejska Krzywinia przyjęła powyższe sprawozdanie do akceptującej wiadomości, nie zgłaszając żadnych uwag i zastrzeżeń.</w:t>
      </w:r>
    </w:p>
    <w:p w:rsidR="00B232AB" w:rsidRPr="003245B1" w:rsidRDefault="008466A2" w:rsidP="003245B1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3245B1">
        <w:rPr>
          <w:rFonts w:cstheme="minorHAnsi"/>
          <w:b/>
        </w:rPr>
        <w:t>Sprawozdanie z działalności międzysesyjnej Burmistrza Miasta i Gminy Krzywiń oraz z wykonania uchwał Rady Miejskiej Krzywinia.</w:t>
      </w:r>
    </w:p>
    <w:p w:rsidR="003A534F" w:rsidRDefault="003A534F" w:rsidP="003A534F">
      <w:pPr>
        <w:rPr>
          <w:rFonts w:cstheme="minorHAnsi"/>
        </w:rPr>
      </w:pPr>
      <w:r w:rsidRPr="003A534F">
        <w:rPr>
          <w:rFonts w:cstheme="minorHAnsi"/>
        </w:rPr>
        <w:t>Sprawozdanie odczytał Burmistrz Przemysław Kaczor.</w:t>
      </w:r>
    </w:p>
    <w:p w:rsidR="00525650" w:rsidRPr="00525650" w:rsidRDefault="00525650" w:rsidP="0052565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  <w:b/>
          <w:bCs/>
        </w:rPr>
        <w:t>Sprawozdanie z zakresu inwestycji i zamówień publicznych</w:t>
      </w:r>
    </w:p>
    <w:p w:rsidR="00525650" w:rsidRPr="00525650" w:rsidRDefault="00525650" w:rsidP="0052565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Przedstawiono informację dotyczącą realizowanych oraz prowadzonych postępowań o udzielenie zamówień publicznych.</w:t>
      </w:r>
    </w:p>
    <w:p w:rsidR="00525650" w:rsidRPr="00525650" w:rsidRDefault="00525650" w:rsidP="00525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W zakresie dostawy energii elektrycznej dla podmiotów należących do grupy zakupowej na okres od 1 stycznia br. do 31 grudnia 2028 r. zawarto umowę z wykonawcą Energa Obrót S.A. W skład grupy zakupowej wchodzą: Gmina Krzywiń, Powiat Śremski, Gmina Jaraczewo oraz Powiat Jarociński.</w:t>
      </w:r>
    </w:p>
    <w:p w:rsidR="00525650" w:rsidRPr="00525650" w:rsidRDefault="00525650" w:rsidP="00525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Zakupiono mikrobus dziewięcioosobowy, przystosowany do przewozu osób z niepełnosprawnościami, w tym poruszających się na wózkach inwalidzkich, na potrzeby Środowiskowego Domu Samopomocy w Krzywiniu. Otwarcie ofert nastąpiło w dniu 19 grudnia 2025 r.; w postępowaniu wpłynęła jedna oferta – firmy Autogrup Polska Sp. z o.o. Zakup został dofinansowany ze środków Państwowego Funduszu Rehabilitacji Osób Niepełnosprawnych w ramach programu wyrównywania różnic między regionami. Całkowita wartość inwestycji wyniosła 189 420,00 zł brutto.</w:t>
      </w:r>
    </w:p>
    <w:p w:rsidR="00525650" w:rsidRPr="00525650" w:rsidRDefault="00525650" w:rsidP="00525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W dniu 18 grudnia 2025 r. zawarto umowę z firmą Remondis na realizację zadania polegającego na odbiorze i zagospodarowaniu odpadów z nieruchomości niezamieszkałych stanowiących zasób Gminy Krzywiń.</w:t>
      </w:r>
    </w:p>
    <w:p w:rsidR="00525650" w:rsidRPr="00525650" w:rsidRDefault="00525650" w:rsidP="00525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 xml:space="preserve">W dniu 19 grudnia 2025 r. zawarto umowę na świadczenie usług przewozowych wraz z opieką w zakresie dowożenia uczniów z terenu Gminy Krzywiń do szkół niebędących jednostkami </w:t>
      </w:r>
      <w:r w:rsidRPr="00525650">
        <w:rPr>
          <w:rFonts w:eastAsia="Times New Roman" w:cstheme="minorHAnsi"/>
        </w:rPr>
        <w:lastRenderedPageBreak/>
        <w:t>organizacyjnymi gminy. Wykonawcą została firma Przedsiębiorstwo Transportowo-Handlowo-Usługowe Piona Roman Zandecki.</w:t>
      </w:r>
    </w:p>
    <w:p w:rsidR="00525650" w:rsidRPr="00525650" w:rsidRDefault="00525650" w:rsidP="00525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W postępowaniu dotyczącym dowozu uczniów do jednostek oświatowych na terenie gminy w formie zakupu imiennych biletów miesięcznych na rok 2026, w dniu 22 grudnia 2025 r. dokonano wyboru najkorzystniejszej oferty, złożonej przez firmę Handlowo-Usługową Kępka Sp. z o.o. ze Święciechowy. Umowę podpisano w dniu 5 stycznia 2026 r.</w:t>
      </w:r>
    </w:p>
    <w:p w:rsidR="00525650" w:rsidRPr="00525650" w:rsidRDefault="00525650" w:rsidP="00525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W postępowaniu na realizację zadania pn. „Remont drogi gminnej Zęchy Pole – Bieżyń” otwarcie ofert nastąpiło 4 marca 2026 r. Wpłynęło 7 ofert. Najkorzystniejszą ofertę złożyła firma Strabag Sp. z o.o. o wartości 794 352,54 zł. Wyboru dokonano 20 marca 2026 r. Umowa została podpisana, a termin realizacji wynosi 4 miesiące od dnia przekazania placu budowy.</w:t>
      </w:r>
    </w:p>
    <w:p w:rsidR="00525650" w:rsidRPr="00525650" w:rsidRDefault="00525650" w:rsidP="00525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Trwa postępowanie dotyczące rewitalizacji obszaru zdegradowanego na terenie Gminy Krzywiń wraz z nadaniem nowych funkcji społeczno-kulturalno-rekreacyjnych w miejscowościach Krzywiń i Cichowo. Zadanie jest dofinansowane w ramach programu Fundusze Europejskie dla Wielkopolski 2021–2027. Postępowanie ogłoszono 9 marca 2026 r., a otwarcie ofert zaplanowano na 2 kwietnia 2026 r. Jednocześnie poinformowano o zwiększeniu poziomu dofinansowania o ponad 500 tys. zł w związku ze zwiększeniem alokacji środków.</w:t>
      </w:r>
    </w:p>
    <w:p w:rsidR="00525650" w:rsidRPr="00525650" w:rsidRDefault="00525650" w:rsidP="00525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Ogłoszono również postępowanie na realizację zadania pn. „Budowa miejsca obsługi użytkowników na trasach rowerowych i ścieżkach turystyczno-rekreacyjnych w korytarzu EuroVelo R9 w miejscowości Żelazno”. Zadanie współfinansowane jest ze środków programu Fundusze Europejskie dla Wielkopolski 2021–2027. Ogłoszenie postępowania nastąpiło 18 marca 2026 r., a termin otwarcia ofert wyznaczono na 7 kwietnia 2026 r.</w:t>
      </w:r>
    </w:p>
    <w:p w:rsidR="00525650" w:rsidRPr="00525650" w:rsidRDefault="00525650" w:rsidP="0052565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Po przedstawieniu sprawozdania Przewodniczący obrad zapytał radnych o ewentualne pytania. W związku z ich brakiem stwierdzono, że Rada Miejska przyjęła przedstawioną informację do wiadomości, nie wnosząc uwag ani zastrzeżeń.</w:t>
      </w:r>
    </w:p>
    <w:p w:rsidR="00B232AB" w:rsidRPr="003A534F" w:rsidRDefault="008466A2" w:rsidP="003A534F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3A534F">
        <w:rPr>
          <w:rFonts w:cstheme="minorHAnsi"/>
          <w:b/>
        </w:rPr>
        <w:t>Sprawozdanie z wykonania średnich wynagrodzeń nauczycieli za 2025 rok.</w:t>
      </w:r>
    </w:p>
    <w:p w:rsidR="003A534F" w:rsidRPr="00485FB4" w:rsidRDefault="003A534F" w:rsidP="003A534F">
      <w:pPr>
        <w:rPr>
          <w:rFonts w:cstheme="minorHAnsi"/>
        </w:rPr>
      </w:pPr>
      <w:r w:rsidRPr="00485FB4">
        <w:rPr>
          <w:rFonts w:cstheme="minorHAnsi"/>
        </w:rPr>
        <w:t>Rada Miejska Krzywinia przyjęła powyższe sprawozdanie do akceptującej wiadomości, nie zgłaszając żadnych uwag i zastrzeżeń.</w:t>
      </w:r>
    </w:p>
    <w:p w:rsidR="00B232AB" w:rsidRPr="003A534F" w:rsidRDefault="008466A2" w:rsidP="003A534F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3A534F">
        <w:rPr>
          <w:rFonts w:cstheme="minorHAnsi"/>
          <w:b/>
        </w:rPr>
        <w:t>Sprawozdanie z działalności Komendanta Powiatowego Policji w Kościanie oraz informacja o stanie bezpieczeństwa i porządku publicznego na terenie powiatu kościańskiego w 2025 roku.</w:t>
      </w:r>
    </w:p>
    <w:p w:rsidR="003A534F" w:rsidRPr="003A534F" w:rsidRDefault="003A534F" w:rsidP="003A534F">
      <w:pPr>
        <w:rPr>
          <w:rFonts w:cstheme="minorHAnsi"/>
        </w:rPr>
      </w:pPr>
      <w:r w:rsidRPr="003A534F">
        <w:rPr>
          <w:rFonts w:cstheme="minorHAnsi"/>
        </w:rPr>
        <w:t>Rada Miejska Krzywinia przyjęła powyższe sprawozdanie do akceptującej wiadomości, nie zgłaszając żadnych uwag i zastrzeżeń.</w:t>
      </w:r>
    </w:p>
    <w:p w:rsidR="003A534F" w:rsidRPr="003A534F" w:rsidRDefault="003A534F" w:rsidP="003A534F">
      <w:pPr>
        <w:rPr>
          <w:rFonts w:cstheme="minorHAnsi"/>
          <w:b/>
        </w:rPr>
      </w:pPr>
    </w:p>
    <w:p w:rsidR="00B232AB" w:rsidRPr="003245B1" w:rsidRDefault="008466A2">
      <w:pPr>
        <w:rPr>
          <w:rFonts w:cstheme="minorHAnsi"/>
          <w:b/>
        </w:rPr>
      </w:pPr>
      <w:r w:rsidRPr="003245B1">
        <w:rPr>
          <w:rFonts w:cstheme="minorHAnsi"/>
          <w:b/>
        </w:rPr>
        <w:t>7. Podjęcie uchwał w sprawie:</w:t>
      </w:r>
    </w:p>
    <w:p w:rsidR="00B232AB" w:rsidRDefault="008466A2">
      <w:pPr>
        <w:rPr>
          <w:rFonts w:cstheme="minorHAnsi"/>
          <w:b/>
        </w:rPr>
      </w:pPr>
      <w:r w:rsidRPr="003245B1">
        <w:rPr>
          <w:rFonts w:cstheme="minorHAnsi"/>
          <w:b/>
        </w:rPr>
        <w:t> </w:t>
      </w:r>
      <w:r w:rsidRPr="003245B1">
        <w:rPr>
          <w:rFonts w:cstheme="minorHAnsi"/>
          <w:b/>
        </w:rPr>
        <w:t>a) podjęcie uchwały w sprawie zmiany uchwały budżetowej Miasta i Gminy Krzywiń na rok 2026</w:t>
      </w:r>
      <w:r w:rsidR="003379A3">
        <w:rPr>
          <w:rFonts w:cstheme="minorHAnsi"/>
          <w:b/>
        </w:rPr>
        <w:t>.</w:t>
      </w:r>
    </w:p>
    <w:p w:rsidR="003379A3" w:rsidRPr="003066CE" w:rsidRDefault="003379A3" w:rsidP="003379A3">
      <w:pPr>
        <w:rPr>
          <w:rFonts w:cstheme="minorHAnsi"/>
          <w:b/>
        </w:rPr>
      </w:pPr>
      <w:r w:rsidRPr="0013128B">
        <w:rPr>
          <w:rFonts w:cstheme="minorHAnsi"/>
        </w:rPr>
        <w:t>Powyższy projekt uchwały omówiła Skarbnik Pani Iwona Kamińska.</w:t>
      </w:r>
    </w:p>
    <w:p w:rsidR="00525650" w:rsidRPr="00525650" w:rsidRDefault="00525650" w:rsidP="0052565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Głos zabrał radny Bogumił Rożek, który zwrócił się z pytaniem do Skarbnik w sprawie wydatków, dotyczących niewykorzystanych środków w 2025 roku przeznaczonych na realizację zadań związanych z przeciwdziałaniem alkoholizmowi. Radny zapytał o przyczyny niewykorzystania kwoty około 190 000 zł.</w:t>
      </w:r>
    </w:p>
    <w:p w:rsidR="00525650" w:rsidRPr="00525650" w:rsidRDefault="00525650" w:rsidP="0052565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lastRenderedPageBreak/>
        <w:t>Skarbnik wyjaśniła, że środki przeznaczone na realizację programu przeciwdziałania alkoholizmowi mają charakter środków celowych. Wskazała, że ich wysokość po stronie dochodów jest zmienna, a niewykorzystane środki są przesuwane na kolejne lata budżetowe. Podkreśliła również, że środki te mogą być wykorzystywane wyłącznie na cele określone w programie i nie ma możliwości przeznaczenia ich na inne zadania.</w:t>
      </w:r>
    </w:p>
    <w:p w:rsidR="00525650" w:rsidRPr="00525650" w:rsidRDefault="00525650" w:rsidP="0052565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Po udzieleniu wyjaśnień nie zgłoszono dalszych pytań.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zmiany uchwały budżetowej Miasta i Gminy Krzywiń na rok 2026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B232AB" w:rsidRDefault="008466A2">
      <w:pPr>
        <w:rPr>
          <w:rFonts w:cstheme="minorHAnsi"/>
          <w:b/>
        </w:rPr>
      </w:pPr>
      <w:r w:rsidRPr="002671E7">
        <w:rPr>
          <w:rFonts w:cstheme="minorHAnsi"/>
        </w:rPr>
        <w:t> </w:t>
      </w:r>
      <w:r w:rsidRPr="003A534F">
        <w:rPr>
          <w:rFonts w:cstheme="minorHAnsi"/>
          <w:b/>
        </w:rPr>
        <w:t>b) podjęcie uchwały w sprawie zmian Wieloletniej Prognozy Finansowej Miasta i Gminy Krzywiń na lata 2026-2043</w:t>
      </w:r>
      <w:r w:rsidR="003379A3">
        <w:rPr>
          <w:rFonts w:cstheme="minorHAnsi"/>
          <w:b/>
        </w:rPr>
        <w:t>.</w:t>
      </w:r>
    </w:p>
    <w:p w:rsidR="003379A3" w:rsidRPr="003066CE" w:rsidRDefault="003379A3" w:rsidP="003379A3">
      <w:pPr>
        <w:rPr>
          <w:rFonts w:cstheme="minorHAnsi"/>
          <w:b/>
        </w:rPr>
      </w:pPr>
      <w:r w:rsidRPr="0013128B">
        <w:rPr>
          <w:rFonts w:cstheme="minorHAnsi"/>
        </w:rPr>
        <w:t>Powyższy projekt uchwały omówiła Skarbnik Pani Iwona Kamińska.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zmian Wieloletniej Prognozy Finansowej Miasta i Gminy Krzywiń na lata 2026-2043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B232AB" w:rsidRDefault="008466A2">
      <w:pPr>
        <w:rPr>
          <w:rFonts w:cstheme="minorHAnsi"/>
          <w:b/>
        </w:rPr>
      </w:pPr>
      <w:r w:rsidRPr="002671E7">
        <w:rPr>
          <w:rFonts w:cstheme="minorHAnsi"/>
        </w:rPr>
        <w:t> </w:t>
      </w:r>
      <w:r w:rsidRPr="003A534F">
        <w:rPr>
          <w:rFonts w:cstheme="minorHAnsi"/>
          <w:b/>
        </w:rPr>
        <w:t>c) podjęcie uchwały w sprawie zmiany Uchwały Nr XIX/153/2025 Rady Miejskiej Krzywinia z dnia 18 grudnia 2025 r. w sprawie udzielenia pomocy finansowej Województwu Wielkopolskiemu na potrzeby realizacji inwestycji pn. „Rozbudowa drogi wojewódzkiej nr 432 Czerwona Wieś-Krzywiń - Jerka - polegającej na budowie ścieżki rowerowej pomiędzy Krzywiniem a Jerką”</w:t>
      </w:r>
      <w:r w:rsidR="003379A3">
        <w:rPr>
          <w:rFonts w:cstheme="minorHAnsi"/>
          <w:b/>
        </w:rPr>
        <w:t>.</w:t>
      </w:r>
    </w:p>
    <w:p w:rsidR="003379A3" w:rsidRDefault="003379A3" w:rsidP="003379A3">
      <w:pPr>
        <w:rPr>
          <w:rFonts w:cstheme="minorHAnsi"/>
        </w:rPr>
      </w:pPr>
      <w:r w:rsidRPr="0013128B">
        <w:rPr>
          <w:rFonts w:cstheme="minorHAnsi"/>
        </w:rPr>
        <w:t>Powyższy projekt uchwały omówiła Skarbnik Pani Iwona Kamińska.</w:t>
      </w:r>
    </w:p>
    <w:p w:rsidR="00525650" w:rsidRPr="00525650" w:rsidRDefault="00525650" w:rsidP="0052565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lastRenderedPageBreak/>
        <w:t>Głos zabrał radny Jarosław Ruta, który zwrócił się do Skarbnik z pytaniem, czy przedstawiona kwota stanowi ostateczne rozliczenie zadania, czy też istnieje możliwość pojawienia się dodatkowych rozliczeń związanych z ewentualnymi dodatkowymi pracami.</w:t>
      </w:r>
    </w:p>
    <w:p w:rsidR="00525650" w:rsidRPr="00525650" w:rsidRDefault="00525650" w:rsidP="0052565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Skarbnik poinformowała, że na dzień dzisiejszy nie ma pewności, czy jest to ostateczne rozliczenie. Wskazała, że prace nadal trwają i możliwe jest wpłynięcie dodatkowych dokumentów, w tym dotyczących prac, które nie były wcześniej ujęte w protokołach konieczności ani zabezpieczone w środkach finansowych.</w:t>
      </w:r>
    </w:p>
    <w:p w:rsidR="00525650" w:rsidRPr="00525650" w:rsidRDefault="00525650" w:rsidP="0052565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25650">
        <w:rPr>
          <w:rFonts w:eastAsia="Times New Roman" w:cstheme="minorHAnsi"/>
        </w:rPr>
        <w:t>Po udzieleniu wyjaśnień nie zgłoszono dalszych pytań.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zmiany Uchwały Nr XIX/153/2025 Rady Miejskiej Krzywinia z dnia 18 grudnia 2025 r. w sprawie udzielenia pomocy finansowej Województwu Wielkopolskiemu na potrzeby realizacji inwestycji pn. „Rozbudowa drogi wojewódzkiej nr 432 Czerwona Wieś-Krzywiń - Jerka - polegającej na budowie ścieżki rowerowej pomiędzy Krzywiniem a Jerką”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B232AB" w:rsidRDefault="008466A2">
      <w:pPr>
        <w:rPr>
          <w:rFonts w:cstheme="minorHAnsi"/>
          <w:b/>
        </w:rPr>
      </w:pPr>
      <w:r w:rsidRPr="003A534F">
        <w:rPr>
          <w:rFonts w:cstheme="minorHAnsi"/>
          <w:b/>
        </w:rPr>
        <w:t> </w:t>
      </w:r>
      <w:r w:rsidRPr="003A534F">
        <w:rPr>
          <w:rFonts w:cstheme="minorHAnsi"/>
          <w:b/>
        </w:rPr>
        <w:t xml:space="preserve">d) podjęcie uchwały w sprawie udzielenia pomocy finansowej dla Województwa Wielkopolskiego na wsparcie budowy nowego Muzeum Powstania Wielkopolskiego 1918 </w:t>
      </w:r>
      <w:r w:rsidR="003379A3">
        <w:rPr>
          <w:rFonts w:cstheme="minorHAnsi"/>
          <w:b/>
        </w:rPr>
        <w:t>–</w:t>
      </w:r>
      <w:r w:rsidRPr="003A534F">
        <w:rPr>
          <w:rFonts w:cstheme="minorHAnsi"/>
          <w:b/>
        </w:rPr>
        <w:t xml:space="preserve"> 1919</w:t>
      </w:r>
      <w:r w:rsidR="003379A3">
        <w:rPr>
          <w:rFonts w:cstheme="minorHAnsi"/>
          <w:b/>
        </w:rPr>
        <w:t>.</w:t>
      </w:r>
    </w:p>
    <w:p w:rsidR="003379A3" w:rsidRPr="003066CE" w:rsidRDefault="003379A3" w:rsidP="003379A3">
      <w:pPr>
        <w:rPr>
          <w:rFonts w:cstheme="minorHAnsi"/>
          <w:b/>
        </w:rPr>
      </w:pPr>
      <w:r w:rsidRPr="0013128B">
        <w:rPr>
          <w:rFonts w:cstheme="minorHAnsi"/>
        </w:rPr>
        <w:t>Powyższy projekt uchwały omówił</w:t>
      </w:r>
      <w:r>
        <w:rPr>
          <w:rFonts w:cstheme="minorHAnsi"/>
        </w:rPr>
        <w:t xml:space="preserve"> Zastępca Burmistrza Tomasz Szymański</w:t>
      </w:r>
      <w:r w:rsidRPr="0013128B">
        <w:rPr>
          <w:rFonts w:cstheme="minorHAnsi"/>
        </w:rPr>
        <w:t>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udzielenia pomocy finansowej dla Województwa Wielkopolskiego na wsparcie budowy nowego Muzeum Powstania Wielkopolskiego 1918 - 1919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B232AB" w:rsidRDefault="008466A2">
      <w:pPr>
        <w:rPr>
          <w:rFonts w:cstheme="minorHAnsi"/>
          <w:b/>
        </w:rPr>
      </w:pPr>
      <w:r w:rsidRPr="002671E7">
        <w:rPr>
          <w:rFonts w:cstheme="minorHAnsi"/>
        </w:rPr>
        <w:lastRenderedPageBreak/>
        <w:t> </w:t>
      </w:r>
      <w:r w:rsidRPr="003A534F">
        <w:rPr>
          <w:rFonts w:cstheme="minorHAnsi"/>
          <w:b/>
        </w:rPr>
        <w:t>e) podjęcie uchwały w sprawie przyjęcia i wdrożenia do realizacji „Programu Mobilności Miejskiej dla Powiatu Kościańskiego na lata 2025 – 2035”</w:t>
      </w:r>
    </w:p>
    <w:p w:rsidR="00390D22" w:rsidRPr="00D32329" w:rsidRDefault="00390D22" w:rsidP="00390D22">
      <w:pPr>
        <w:rPr>
          <w:rFonts w:cstheme="minorHAnsi"/>
          <w:b/>
        </w:rPr>
      </w:pPr>
      <w:r>
        <w:rPr>
          <w:rFonts w:cstheme="minorHAnsi"/>
        </w:rPr>
        <w:t>Powyższy projekt uchwały omówił Kierownik Referatu Rozwoju i Gospodarki Lokalnej Pan Maciej Gubański.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przyjęcia i wdrożenia do realizacji „Programu Mobilności Miejskiej dla Powiatu Kościańskiego na lata 2025 – 2035”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B232AB" w:rsidRDefault="008466A2">
      <w:pPr>
        <w:rPr>
          <w:rFonts w:cstheme="minorHAnsi"/>
          <w:b/>
        </w:rPr>
      </w:pPr>
      <w:r w:rsidRPr="002671E7">
        <w:rPr>
          <w:rFonts w:cstheme="minorHAnsi"/>
        </w:rPr>
        <w:t> </w:t>
      </w:r>
      <w:r w:rsidRPr="003A534F">
        <w:rPr>
          <w:rFonts w:cstheme="minorHAnsi"/>
          <w:b/>
        </w:rPr>
        <w:t>f) Podjęcie uchwały w sprawie zatwierdzenia ,,Sołeckiej Strategii Rozwoju Łagowa” na okres luty 2026- styczeń 2031</w:t>
      </w:r>
    </w:p>
    <w:p w:rsidR="00390D22" w:rsidRPr="004F2B02" w:rsidRDefault="00390D22" w:rsidP="00390D22">
      <w:pPr>
        <w:rPr>
          <w:rFonts w:cstheme="minorHAnsi"/>
        </w:rPr>
      </w:pPr>
      <w:r w:rsidRPr="004F2B02">
        <w:rPr>
          <w:rFonts w:cstheme="minorHAnsi"/>
        </w:rPr>
        <w:t xml:space="preserve">Powyższy projekt uchwały </w:t>
      </w:r>
      <w:r w:rsidR="003379A3">
        <w:rPr>
          <w:rFonts w:cstheme="minorHAnsi"/>
        </w:rPr>
        <w:t xml:space="preserve">oraz kolejne dot. sołeckiej strategii  </w:t>
      </w:r>
      <w:r w:rsidRPr="004F2B02">
        <w:rPr>
          <w:rFonts w:cstheme="minorHAnsi"/>
        </w:rPr>
        <w:t>omówił Sekretarz Miasta i Gminy Krzywiń Pan Andrzej Konieczny.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zatwierdzenia ,,Sołeckiej Strategii Rozwoju Łagowa” na okres luty 2026- styczeń 2031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B232AB" w:rsidRDefault="008466A2">
      <w:pPr>
        <w:rPr>
          <w:rFonts w:cstheme="minorHAnsi"/>
          <w:b/>
        </w:rPr>
      </w:pPr>
      <w:r w:rsidRPr="003A534F">
        <w:rPr>
          <w:rFonts w:cstheme="minorHAnsi"/>
          <w:b/>
        </w:rPr>
        <w:t> </w:t>
      </w:r>
      <w:r w:rsidRPr="003A534F">
        <w:rPr>
          <w:rFonts w:cstheme="minorHAnsi"/>
          <w:b/>
        </w:rPr>
        <w:t>g) podjęcie uchwały w sprawie zatwierdzenia ,,Sołeckiej Strategii Rozwoju Łuszkowa” na okres luty 2026- styczeń 2031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zatwierdzenia ,,Sołeckiej Strategii Rozwoju Łuszkowa” na okres luty 2026- styczeń 2031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lastRenderedPageBreak/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B232AB" w:rsidRDefault="008466A2">
      <w:pPr>
        <w:rPr>
          <w:rFonts w:cstheme="minorHAnsi"/>
          <w:b/>
        </w:rPr>
      </w:pPr>
      <w:r w:rsidRPr="002671E7">
        <w:rPr>
          <w:rFonts w:cstheme="minorHAnsi"/>
        </w:rPr>
        <w:t> </w:t>
      </w:r>
      <w:r w:rsidRPr="003A534F">
        <w:rPr>
          <w:rFonts w:cstheme="minorHAnsi"/>
          <w:b/>
        </w:rPr>
        <w:t>h) podjęcie uchwały w sprawie zatwierdzenia ,,Sołeckiej Strategii Rozwoju Rąbinia” na okres luty 2026- styczeń 2031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zatwierdzenia ,,Sołeckiej Strategii Rozwoju Rąbinia” na okres luty 2026- styczeń 2031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B232AB" w:rsidRDefault="008466A2">
      <w:pPr>
        <w:rPr>
          <w:rFonts w:cstheme="minorHAnsi"/>
          <w:b/>
        </w:rPr>
      </w:pPr>
      <w:r w:rsidRPr="003A534F">
        <w:rPr>
          <w:rFonts w:cstheme="minorHAnsi"/>
          <w:b/>
        </w:rPr>
        <w:t> </w:t>
      </w:r>
      <w:r w:rsidRPr="003A534F">
        <w:rPr>
          <w:rFonts w:cstheme="minorHAnsi"/>
          <w:b/>
        </w:rPr>
        <w:t>i) projekt uchwały w sprawie zatwierdzenia ,,Sołeckiej Strategii Rozwoju Rogaczewa Małego” na okres luty 2026- styczeń 2031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projekt uchwały w sprawie zatwierdzenia ,,Sołeckiej Strategii Rozwoju Rogaczewa Małego” na okres luty 2026- styczeń 2031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3379A3" w:rsidRPr="002671E7" w:rsidRDefault="003379A3">
      <w:pPr>
        <w:rPr>
          <w:rFonts w:cstheme="minorHAnsi"/>
        </w:rPr>
      </w:pPr>
    </w:p>
    <w:p w:rsidR="00B232AB" w:rsidRDefault="008466A2">
      <w:pPr>
        <w:rPr>
          <w:rFonts w:cstheme="minorHAnsi"/>
          <w:b/>
        </w:rPr>
      </w:pPr>
      <w:r w:rsidRPr="003A534F">
        <w:rPr>
          <w:rFonts w:cstheme="minorHAnsi"/>
          <w:b/>
        </w:rPr>
        <w:t> </w:t>
      </w:r>
      <w:r w:rsidRPr="003A534F">
        <w:rPr>
          <w:rFonts w:cstheme="minorHAnsi"/>
          <w:b/>
        </w:rPr>
        <w:t>j) podjęcie uchwały w sprawie wyrażenia zgody na oddanie w dzierżawę nieruchomości położonej w Cichowie na okres 15 lat</w:t>
      </w:r>
    </w:p>
    <w:p w:rsidR="00390D22" w:rsidRDefault="00390D22" w:rsidP="00390D22">
      <w:pPr>
        <w:rPr>
          <w:rFonts w:cstheme="minorHAnsi"/>
        </w:rPr>
      </w:pPr>
      <w:r>
        <w:rPr>
          <w:rFonts w:cstheme="minorHAnsi"/>
        </w:rPr>
        <w:lastRenderedPageBreak/>
        <w:t>Powyższy projekt uchwały omówił Kierownik Referatu Rozwoju i Gospodarki Lokalnej Pan Maciej Gubański.</w:t>
      </w:r>
    </w:p>
    <w:p w:rsidR="003D3C37" w:rsidRPr="00D32329" w:rsidRDefault="003D3C37" w:rsidP="00390D22">
      <w:pPr>
        <w:rPr>
          <w:rFonts w:cstheme="minorHAnsi"/>
          <w:b/>
        </w:rPr>
      </w:pPr>
      <w:r>
        <w:t xml:space="preserve">Pytanie w imieniu </w:t>
      </w:r>
      <w:r>
        <w:t>Wiceprzewodnicząc</w:t>
      </w:r>
      <w:r>
        <w:t>ego</w:t>
      </w:r>
      <w:r>
        <w:t xml:space="preserve"> Zbigniew</w:t>
      </w:r>
      <w:r>
        <w:t>a</w:t>
      </w:r>
      <w:r>
        <w:t xml:space="preserve"> Zieliński</w:t>
      </w:r>
      <w:r>
        <w:t>ego odczytała Przewodnicząca</w:t>
      </w:r>
      <w:r>
        <w:t xml:space="preserve">, </w:t>
      </w:r>
      <w:r>
        <w:t xml:space="preserve">tj. </w:t>
      </w:r>
      <w:r>
        <w:t>czy potencjalny dzierżawca odniósł się do projektu umowy dzierżawy.</w:t>
      </w:r>
      <w:r>
        <w:t xml:space="preserve"> Po czym stwierdzono , że pytanie to dotyczy kolejnego punktu posiedzenia. 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wyrażenia zgody na oddanie w dzierżawę nieruchomości położonej w Cichowie na okres 15 lat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B232AB" w:rsidRDefault="008466A2">
      <w:pPr>
        <w:rPr>
          <w:rFonts w:cstheme="minorHAnsi"/>
          <w:b/>
        </w:rPr>
      </w:pPr>
      <w:r w:rsidRPr="002671E7">
        <w:rPr>
          <w:rFonts w:cstheme="minorHAnsi"/>
        </w:rPr>
        <w:t> </w:t>
      </w:r>
      <w:r w:rsidRPr="003A534F">
        <w:rPr>
          <w:rFonts w:cstheme="minorHAnsi"/>
          <w:b/>
        </w:rPr>
        <w:t>k) podjęcie uchwały w sprawie wyrażenia zgody na oddanie w dzierżawę nieruchomości w Bielewie na okres 15 lat oraz wyrażenia zgody na bezprzetargowe zawarcie umowy dzierżawy.</w:t>
      </w:r>
    </w:p>
    <w:p w:rsidR="00FE7D63" w:rsidRDefault="00390D22" w:rsidP="00390D22">
      <w:r>
        <w:rPr>
          <w:rFonts w:cstheme="minorHAnsi"/>
        </w:rPr>
        <w:t>Powyższy projekt uchwały omówił Kierownik Referatu Rozwoju i Gospodar</w:t>
      </w:r>
      <w:r w:rsidR="003D3C37">
        <w:rPr>
          <w:rFonts w:cstheme="minorHAnsi"/>
        </w:rPr>
        <w:t xml:space="preserve">ki Lokalnej Pan Maciej Gubański, odpowiadając również na zadane wcześniej pytanie poinformował, że potencjalny dzierżawca </w:t>
      </w:r>
      <w:r w:rsidR="003D3C37">
        <w:t>nie udzielił on jeszcze odpowiedzi, jednak wyraża zainteresowanie i gotowość prowadzenia wskazanej działalności.</w:t>
      </w:r>
      <w:r w:rsidR="00FE7D63">
        <w:t xml:space="preserve"> </w:t>
      </w:r>
    </w:p>
    <w:p w:rsidR="00390D22" w:rsidRPr="00D32329" w:rsidRDefault="00FE7D63" w:rsidP="00390D22">
      <w:pPr>
        <w:rPr>
          <w:rFonts w:cstheme="minorHAnsi"/>
          <w:b/>
        </w:rPr>
      </w:pPr>
      <w:r>
        <w:t>Wobec braku dalszych pytań Przewodnicząca zarządziła głosowanie nad projektem uchwały.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wyrażenia zgody na oddanie w dzierżawę nieruchomości w Bielewie na okres 15 lat oraz wyrażenia zgody na bezprzetargowe zawarcie umowy dzierżawy.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B232AB" w:rsidRDefault="008466A2">
      <w:pPr>
        <w:rPr>
          <w:rFonts w:cstheme="minorHAnsi"/>
          <w:b/>
        </w:rPr>
      </w:pPr>
      <w:r w:rsidRPr="002671E7">
        <w:rPr>
          <w:rFonts w:cstheme="minorHAnsi"/>
        </w:rPr>
        <w:t> </w:t>
      </w:r>
      <w:r w:rsidRPr="003A534F">
        <w:rPr>
          <w:rFonts w:cstheme="minorHAnsi"/>
          <w:b/>
        </w:rPr>
        <w:t>l) podjęcie uchwały w sprawie określenia zasad i trybu udzielania dotacji celowej z budżetu Gminy Krzywiń dla stowarzyszeń ogrodowych prowadzących rodzinne ogrody działkowe, a także sposobu rozliczenia dotacji oraz sposobu kontroli wykonywania zleconego zadania</w:t>
      </w:r>
      <w:r w:rsidR="003379A3">
        <w:rPr>
          <w:rFonts w:cstheme="minorHAnsi"/>
          <w:b/>
        </w:rPr>
        <w:t>.</w:t>
      </w:r>
    </w:p>
    <w:p w:rsidR="003379A3" w:rsidRPr="004F2B02" w:rsidRDefault="003379A3" w:rsidP="003379A3">
      <w:pPr>
        <w:rPr>
          <w:rFonts w:cstheme="minorHAnsi"/>
        </w:rPr>
      </w:pPr>
      <w:r w:rsidRPr="004F2B02">
        <w:rPr>
          <w:rFonts w:cstheme="minorHAnsi"/>
        </w:rPr>
        <w:lastRenderedPageBreak/>
        <w:t>Powyższy projekt uchwały omówił Sekretarz Miasta i Gminy Krzywiń Pan Andrzej Konieczny.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określenia zasad i trybu udzielania dotacji celowej z budżetu Gminy Krzywiń dla stowarzyszeń ogrodowych prowadzących rodzinne ogrody działkowe, a także sposobu rozliczenia dotacji oraz sposobu kontroli wykonywania zleconego zadania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14, PRZECIW: 1,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ZA (14)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Joanna Ziętkiewicz</w:t>
      </w:r>
    </w:p>
    <w:p w:rsidR="00B232AB" w:rsidRDefault="008466A2" w:rsidP="003A534F">
      <w:pPr>
        <w:spacing w:after="0"/>
        <w:rPr>
          <w:rFonts w:cstheme="minorHAnsi"/>
        </w:rPr>
      </w:pPr>
      <w:r w:rsidRPr="002671E7">
        <w:rPr>
          <w:rFonts w:cstheme="minorHAnsi"/>
        </w:rPr>
        <w:t>PRZECIW (1)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Zbigniew Zieliński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3A534F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3A534F" w:rsidRPr="002671E7" w:rsidRDefault="003A534F" w:rsidP="003A534F">
      <w:pPr>
        <w:spacing w:after="0"/>
        <w:rPr>
          <w:rFonts w:cstheme="minorHAnsi"/>
        </w:rPr>
      </w:pPr>
    </w:p>
    <w:p w:rsidR="00B232AB" w:rsidRDefault="008466A2">
      <w:pPr>
        <w:rPr>
          <w:rFonts w:cstheme="minorHAnsi"/>
          <w:b/>
        </w:rPr>
      </w:pPr>
      <w:r w:rsidRPr="002671E7">
        <w:rPr>
          <w:rFonts w:cstheme="minorHAnsi"/>
        </w:rPr>
        <w:t> </w:t>
      </w:r>
      <w:r w:rsidRPr="003A534F">
        <w:rPr>
          <w:rFonts w:cstheme="minorHAnsi"/>
          <w:b/>
        </w:rPr>
        <w:t>m) podjęcie uchwały w sprawie rozpatrzenia wniosku dotyczącego znaczenia rolnictwa dla wspólnoty lokalnej</w:t>
      </w:r>
      <w:r w:rsidR="003379A3">
        <w:rPr>
          <w:rFonts w:cstheme="minorHAnsi"/>
          <w:b/>
        </w:rPr>
        <w:t>.</w:t>
      </w:r>
    </w:p>
    <w:p w:rsidR="003379A3" w:rsidRPr="003066CE" w:rsidRDefault="003379A3" w:rsidP="003379A3">
      <w:pPr>
        <w:rPr>
          <w:rFonts w:cstheme="minorHAnsi"/>
          <w:b/>
        </w:rPr>
      </w:pPr>
      <w:r w:rsidRPr="0013128B">
        <w:rPr>
          <w:rFonts w:cstheme="minorHAnsi"/>
        </w:rPr>
        <w:t>Powyższy projekt uchwały omówił</w:t>
      </w:r>
      <w:r>
        <w:rPr>
          <w:rFonts w:cstheme="minorHAnsi"/>
        </w:rPr>
        <w:t xml:space="preserve"> Przewodniczący Komisji Skarg, Wniosków i Petycji Piotr Maćkowiak.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Głosowano w sprawie: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podjęcie uchwały w sprawie rozpatrzenia wniosku dotyczącego znaczenia rolnictwa dla wspólnoty lokalnej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głosowania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</w:rPr>
        <w:t>ZA: 15, PRZECIW: 0, WSTRZYMUJĘ SIĘ: 0, BRAK GŁOSU: 0, NIEOBECNI: 0</w:t>
      </w:r>
    </w:p>
    <w:p w:rsidR="00B232AB" w:rsidRPr="002671E7" w:rsidRDefault="008466A2">
      <w:pPr>
        <w:rPr>
          <w:rFonts w:cstheme="minorHAnsi"/>
        </w:rPr>
      </w:pPr>
      <w:r w:rsidRPr="002671E7">
        <w:rPr>
          <w:rFonts w:cstheme="minorHAnsi"/>
          <w:b/>
          <w:u w:val="single"/>
        </w:rPr>
        <w:t>Wyniki imienne:</w:t>
      </w:r>
    </w:p>
    <w:p w:rsidR="00B232AB" w:rsidRPr="002671E7" w:rsidRDefault="008466A2" w:rsidP="002671E7">
      <w:pPr>
        <w:spacing w:after="0"/>
        <w:rPr>
          <w:rFonts w:cstheme="minorHAnsi"/>
        </w:rPr>
      </w:pPr>
      <w:r w:rsidRPr="002671E7">
        <w:rPr>
          <w:rFonts w:cstheme="minorHAnsi"/>
        </w:rPr>
        <w:t>ZA (15)</w:t>
      </w:r>
      <w:r w:rsidR="002671E7">
        <w:rPr>
          <w:rFonts w:cstheme="minorHAnsi"/>
        </w:rPr>
        <w:t xml:space="preserve"> </w:t>
      </w:r>
      <w:r w:rsidRPr="002671E7">
        <w:rPr>
          <w:rFonts w:cstheme="minorHAnsi"/>
        </w:rPr>
        <w:t>Beata Cugier, Krzysztof Dziubałka, Hanna Frankiewicz, Łukasz Hofman, Patryk Jankowski, Andrzej Kaczmarek, Agnieszka Łagodzka, Piotr Maćkowiak, Edyta Majsner, Bogumił Rożek, Jarosław Ruta, Marcin Stężycki, Robert Zieliński, Zbigniew Zieliński, Joanna Ziętkiewicz</w:t>
      </w:r>
    </w:p>
    <w:p w:rsidR="00B232AB" w:rsidRDefault="008466A2">
      <w:pPr>
        <w:rPr>
          <w:rFonts w:cstheme="minorHAnsi"/>
        </w:rPr>
      </w:pPr>
      <w:r w:rsidRPr="002671E7">
        <w:rPr>
          <w:rFonts w:cstheme="minorHAnsi"/>
        </w:rPr>
        <w:t>PRZECIW (0)</w:t>
      </w:r>
      <w:r w:rsidR="002671E7">
        <w:rPr>
          <w:rFonts w:cstheme="minorHAnsi"/>
        </w:rPr>
        <w:t xml:space="preserve"> </w:t>
      </w:r>
      <w:r w:rsidRPr="002671E7">
        <w:rPr>
          <w:rFonts w:cstheme="minorHAnsi"/>
        </w:rPr>
        <w:t>WSTRZYMUJĘ SIĘ (0)</w:t>
      </w:r>
      <w:r w:rsidR="002671E7">
        <w:rPr>
          <w:rFonts w:cstheme="minorHAnsi"/>
        </w:rPr>
        <w:t xml:space="preserve"> </w:t>
      </w:r>
      <w:r w:rsidRPr="002671E7">
        <w:rPr>
          <w:rFonts w:cstheme="minorHAnsi"/>
        </w:rPr>
        <w:t>BRAK GŁOSU (0)</w:t>
      </w:r>
      <w:r w:rsidR="002671E7">
        <w:rPr>
          <w:rFonts w:cstheme="minorHAnsi"/>
        </w:rPr>
        <w:t xml:space="preserve"> </w:t>
      </w:r>
      <w:r w:rsidRPr="002671E7">
        <w:rPr>
          <w:rFonts w:cstheme="minorHAnsi"/>
        </w:rPr>
        <w:t>NIEOBECNI (0)</w:t>
      </w:r>
    </w:p>
    <w:p w:rsidR="00FE7D63" w:rsidRPr="002671E7" w:rsidRDefault="00FE7D63">
      <w:pPr>
        <w:rPr>
          <w:rFonts w:cstheme="minorHAnsi"/>
        </w:rPr>
      </w:pPr>
    </w:p>
    <w:p w:rsidR="00B232AB" w:rsidRDefault="008466A2">
      <w:pPr>
        <w:rPr>
          <w:rFonts w:cstheme="minorHAnsi"/>
          <w:b/>
        </w:rPr>
      </w:pPr>
      <w:r w:rsidRPr="002671E7">
        <w:rPr>
          <w:rFonts w:cstheme="minorHAnsi"/>
          <w:b/>
        </w:rPr>
        <w:t>8. Interpelacje i zapytania radnych.</w:t>
      </w:r>
    </w:p>
    <w:p w:rsidR="00C7599A" w:rsidRDefault="00C7599A" w:rsidP="00C7599A">
      <w:r>
        <w:t>Przewodnicząca, czy radni chcą złożyć interpelacje lub zapytania podczas dzisiejszej sesji. Wobec braku zgłoszeń poinformowała, że od poprzedniej sesji nie wpłynęła żadna interpelacja.</w:t>
      </w:r>
    </w:p>
    <w:p w:rsidR="00B232AB" w:rsidRDefault="008466A2">
      <w:pPr>
        <w:rPr>
          <w:rFonts w:cstheme="minorHAnsi"/>
          <w:b/>
        </w:rPr>
      </w:pPr>
      <w:r w:rsidRPr="002671E7">
        <w:rPr>
          <w:rFonts w:cstheme="minorHAnsi"/>
          <w:b/>
        </w:rPr>
        <w:t>9. Informacje o udzielonych odpowiedziach na interpelacje i zapytania zgłoszone na poprzednich sesjach.</w:t>
      </w:r>
    </w:p>
    <w:p w:rsidR="00C7599A" w:rsidRDefault="00C7599A" w:rsidP="00C7599A">
      <w:r>
        <w:t>Przewodnicząca poinformowała, że na poprzedniej sesji nie złożono żadnych interpelacji ani zapytań w związku z czym nie udzielono żadnych odpowiedzi.</w:t>
      </w:r>
    </w:p>
    <w:p w:rsidR="002671E7" w:rsidRDefault="008466A2">
      <w:pPr>
        <w:rPr>
          <w:rFonts w:eastAsia="Times New Roman" w:cstheme="minorHAnsi"/>
        </w:rPr>
      </w:pPr>
      <w:r w:rsidRPr="002671E7">
        <w:rPr>
          <w:rFonts w:cstheme="minorHAnsi"/>
          <w:b/>
        </w:rPr>
        <w:lastRenderedPageBreak/>
        <w:t>10. Wnioski i zapytania mieszkańców gminy.</w:t>
      </w:r>
      <w:r w:rsidR="002671E7" w:rsidRPr="002671E7">
        <w:rPr>
          <w:rFonts w:eastAsia="Times New Roman" w:cstheme="minorHAnsi"/>
        </w:rPr>
        <w:t xml:space="preserve"> </w:t>
      </w:r>
    </w:p>
    <w:p w:rsidR="00B232AB" w:rsidRDefault="002671E7">
      <w:pPr>
        <w:rPr>
          <w:rFonts w:cstheme="minorHAnsi"/>
          <w:b/>
        </w:rPr>
      </w:pPr>
      <w:r w:rsidRPr="00B532E5">
        <w:rPr>
          <w:rFonts w:eastAsia="Times New Roman" w:cstheme="minorHAnsi"/>
        </w:rPr>
        <w:t xml:space="preserve">Przewodnicząca obrad poinformowała, że </w:t>
      </w:r>
      <w:r>
        <w:rPr>
          <w:rFonts w:eastAsia="Times New Roman" w:cstheme="minorHAnsi"/>
        </w:rPr>
        <w:t xml:space="preserve">nikt nie wpisał się </w:t>
      </w:r>
      <w:r w:rsidRPr="00B532E5">
        <w:rPr>
          <w:rFonts w:eastAsia="Times New Roman" w:cstheme="minorHAnsi"/>
        </w:rPr>
        <w:t>na listę osób zgłoszonych do zabrania głosu w punkcie „Wolne wnioski i informacje”</w:t>
      </w:r>
      <w:r>
        <w:rPr>
          <w:rFonts w:eastAsia="Times New Roman" w:cstheme="minorHAnsi"/>
        </w:rPr>
        <w:t xml:space="preserve"> .</w:t>
      </w:r>
    </w:p>
    <w:p w:rsidR="00B232AB" w:rsidRDefault="008466A2">
      <w:pPr>
        <w:rPr>
          <w:rFonts w:cstheme="minorHAnsi"/>
          <w:b/>
        </w:rPr>
      </w:pPr>
      <w:r w:rsidRPr="002671E7">
        <w:rPr>
          <w:rFonts w:cstheme="minorHAnsi"/>
          <w:b/>
        </w:rPr>
        <w:t>11. Wolne wnioski i informacje.</w:t>
      </w:r>
    </w:p>
    <w:p w:rsidR="00FE7D63" w:rsidRPr="00FE7D63" w:rsidRDefault="00FE7D63" w:rsidP="00FE7D63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E7D63">
        <w:rPr>
          <w:rFonts w:eastAsia="Times New Roman" w:cstheme="minorHAnsi"/>
        </w:rPr>
        <w:t>Głos zabrał radny Jarosław Ruta, który zwrócił się do Burmistrza z pytaniem dotyczącym planowanej inwestycji pieszo-rowerowej na odcinku Jerka – Łuszkowo. Radny zapytał o stopień zaawansowania przygotowań oraz przewidywany termin realizacji zadania.</w:t>
      </w:r>
      <w:r>
        <w:rPr>
          <w:rFonts w:eastAsia="Times New Roman" w:cstheme="minorHAnsi"/>
        </w:rPr>
        <w:t xml:space="preserve"> </w:t>
      </w:r>
      <w:bookmarkStart w:id="0" w:name="_GoBack"/>
      <w:bookmarkEnd w:id="0"/>
      <w:r w:rsidRPr="00FE7D63">
        <w:rPr>
          <w:rFonts w:eastAsia="Times New Roman" w:cstheme="minorHAnsi"/>
        </w:rPr>
        <w:t>Burmistrz Przemysław Kaczor poinformował, że inwestycja jest prowadzona przez Starostwo Powiatowe w Kościanie. Dodał, że w najbliższym czasie planowane jest ogłoszenie przetargu, a po jego rozstrzygnięciu szczegółowe informacje dotyczące realizacji oraz kolejnych etapów inwestycji zostaną przedstawione radnym na posiedzeniu komisji wspólnej.</w:t>
      </w:r>
    </w:p>
    <w:p w:rsidR="00FE7D63" w:rsidRPr="00FE7D63" w:rsidRDefault="00FE7D63" w:rsidP="00FE7D63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E7D63">
        <w:rPr>
          <w:rFonts w:eastAsia="Times New Roman" w:cstheme="minorHAnsi"/>
        </w:rPr>
        <w:t>Następnie głos zabrał radny Marcin St</w:t>
      </w:r>
      <w:r>
        <w:rPr>
          <w:rFonts w:eastAsia="Times New Roman" w:cstheme="minorHAnsi"/>
        </w:rPr>
        <w:t>ężycki</w:t>
      </w:r>
      <w:r w:rsidRPr="00FE7D63">
        <w:rPr>
          <w:rFonts w:eastAsia="Times New Roman" w:cstheme="minorHAnsi"/>
        </w:rPr>
        <w:t>, który podziękował Burmistrzowi oraz radnym za zaangażowanie w realizację prac związanych z utrzymaniem cieków wodnych na terenie gminy. Poinformował, że udało się zrealizować prace na czterech najważniejszych ciekach wodnych w gminie. Dodał, że oczekiwana jest decyzja dotycząca prac na Kanale Kościańskim, który ma zostać wykonany jeszcze w bieżącym roku, co jest istotne m.in. dla miejscowości Świniec. Wskazał również na potrzebę odbudowy budowli piętrzących, podkreślając ich znaczenie dla rolnictwa oraz ochrony środowiska.</w:t>
      </w:r>
    </w:p>
    <w:p w:rsidR="00FE7D63" w:rsidRPr="00FE7D63" w:rsidRDefault="00FE7D63" w:rsidP="00FE7D63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E7D63">
        <w:rPr>
          <w:rFonts w:eastAsia="Times New Roman" w:cstheme="minorHAnsi"/>
        </w:rPr>
        <w:t>Po wypowiedziach nie zgłoszono dalszych wniosków ani informacji.</w:t>
      </w:r>
    </w:p>
    <w:p w:rsidR="00B232AB" w:rsidRPr="002671E7" w:rsidRDefault="008466A2">
      <w:pPr>
        <w:rPr>
          <w:rFonts w:cstheme="minorHAnsi"/>
          <w:b/>
        </w:rPr>
      </w:pPr>
      <w:r w:rsidRPr="002671E7">
        <w:rPr>
          <w:rFonts w:cstheme="minorHAnsi"/>
          <w:b/>
        </w:rPr>
        <w:t>12. Zamknięcie sesji</w:t>
      </w:r>
    </w:p>
    <w:p w:rsidR="002671E7" w:rsidRPr="002671E7" w:rsidRDefault="002671E7" w:rsidP="002671E7">
      <w:pPr>
        <w:jc w:val="both"/>
        <w:rPr>
          <w:rFonts w:cstheme="minorHAnsi"/>
        </w:rPr>
      </w:pPr>
      <w:r w:rsidRPr="002671E7">
        <w:rPr>
          <w:rFonts w:cstheme="minorHAnsi"/>
        </w:rPr>
        <w:t>Przewodnicząca Rady Hanna Frankiewicz stwierdziła, że porządek obrad został wyczerpany i o godz. 18.</w:t>
      </w:r>
      <w:r>
        <w:rPr>
          <w:rFonts w:cstheme="minorHAnsi"/>
        </w:rPr>
        <w:t>11</w:t>
      </w:r>
      <w:r w:rsidRPr="002671E7">
        <w:rPr>
          <w:rFonts w:cstheme="minorHAnsi"/>
        </w:rPr>
        <w:t xml:space="preserve"> zamknęła XX</w:t>
      </w:r>
      <w:r>
        <w:rPr>
          <w:rFonts w:cstheme="minorHAnsi"/>
        </w:rPr>
        <w:t>I</w:t>
      </w:r>
      <w:r w:rsidRPr="002671E7">
        <w:rPr>
          <w:rFonts w:cstheme="minorHAnsi"/>
        </w:rPr>
        <w:t xml:space="preserve"> Sesję Rady Miejskiej Krzywinia. </w:t>
      </w:r>
    </w:p>
    <w:p w:rsidR="002671E7" w:rsidRDefault="002671E7" w:rsidP="002671E7">
      <w:r w:rsidRPr="002671E7">
        <w:rPr>
          <w:rFonts w:cstheme="minorHAnsi"/>
        </w:rPr>
        <w:t>Integralną częścią niniejszego protokołu jest nagranie z XX</w:t>
      </w:r>
      <w:r>
        <w:rPr>
          <w:rFonts w:cstheme="minorHAnsi"/>
        </w:rPr>
        <w:t>I</w:t>
      </w:r>
      <w:r w:rsidRPr="002671E7">
        <w:rPr>
          <w:rFonts w:cstheme="minorHAnsi"/>
        </w:rPr>
        <w:t xml:space="preserve"> Sesji Rady Miejskiej Krzywinia udostępnione na stronie </w:t>
      </w:r>
      <w:hyperlink r:id="rId8" w:history="1">
        <w:r w:rsidRPr="00E659AA">
          <w:rPr>
            <w:rStyle w:val="Hipercze"/>
          </w:rPr>
          <w:t>https://krzywin.esesja.pl/transmisja/82235/xxiasesjaaradyamiejskiejakrzywiniaazadniaa30amarcaa2026.htm</w:t>
        </w:r>
      </w:hyperlink>
    </w:p>
    <w:p w:rsidR="002671E7" w:rsidRPr="002671E7" w:rsidRDefault="002671E7" w:rsidP="002671E7"/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134"/>
      </w:tblGrid>
      <w:tr w:rsidR="002671E7" w:rsidRPr="002671E7" w:rsidTr="00B35408">
        <w:tc>
          <w:tcPr>
            <w:tcW w:w="4928" w:type="dxa"/>
            <w:hideMark/>
          </w:tcPr>
          <w:p w:rsidR="002671E7" w:rsidRPr="002671E7" w:rsidRDefault="002671E7" w:rsidP="00B354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Przygotowała:</w:t>
            </w:r>
          </w:p>
          <w:p w:rsidR="002671E7" w:rsidRPr="002671E7" w:rsidRDefault="002671E7" w:rsidP="00B354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referent ds. obsługi Rady Miejskiej Krzywinia</w:t>
            </w:r>
            <w:r w:rsidRPr="00267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  <w:p w:rsidR="002671E7" w:rsidRPr="002671E7" w:rsidRDefault="002671E7" w:rsidP="00B354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/-/ Anna Konieczna</w:t>
            </w:r>
          </w:p>
        </w:tc>
        <w:tc>
          <w:tcPr>
            <w:tcW w:w="4134" w:type="dxa"/>
          </w:tcPr>
          <w:p w:rsidR="002671E7" w:rsidRPr="002671E7" w:rsidRDefault="002671E7" w:rsidP="00B354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Przewodnicząca</w:t>
            </w:r>
          </w:p>
          <w:p w:rsidR="002671E7" w:rsidRPr="002671E7" w:rsidRDefault="002671E7" w:rsidP="00B354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Rady Miejskiej Krzywinia</w:t>
            </w:r>
          </w:p>
          <w:p w:rsidR="002671E7" w:rsidRPr="002671E7" w:rsidRDefault="002671E7" w:rsidP="00B35408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2671E7" w:rsidRPr="002671E7" w:rsidRDefault="002671E7" w:rsidP="00B35408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7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/-/ Hanna Frankiewicz</w:t>
            </w:r>
          </w:p>
        </w:tc>
      </w:tr>
    </w:tbl>
    <w:p w:rsidR="002671E7" w:rsidRPr="002671E7" w:rsidRDefault="002671E7">
      <w:pPr>
        <w:rPr>
          <w:rFonts w:cstheme="minorHAnsi"/>
        </w:rPr>
      </w:pPr>
    </w:p>
    <w:sectPr w:rsidR="002671E7" w:rsidRPr="002671E7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8C" w:rsidRDefault="008B2B8C">
      <w:pPr>
        <w:spacing w:after="0" w:line="240" w:lineRule="auto"/>
      </w:pPr>
      <w:r>
        <w:separator/>
      </w:r>
    </w:p>
  </w:endnote>
  <w:endnote w:type="continuationSeparator" w:id="0">
    <w:p w:rsidR="008B2B8C" w:rsidRDefault="008B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8C" w:rsidRDefault="008B2B8C">
      <w:pPr>
        <w:spacing w:after="0" w:line="240" w:lineRule="auto"/>
      </w:pPr>
      <w:r>
        <w:separator/>
      </w:r>
    </w:p>
  </w:footnote>
  <w:footnote w:type="continuationSeparator" w:id="0">
    <w:p w:rsidR="008B2B8C" w:rsidRDefault="008B2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674"/>
    <w:multiLevelType w:val="hybridMultilevel"/>
    <w:tmpl w:val="42483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28BC"/>
    <w:multiLevelType w:val="multilevel"/>
    <w:tmpl w:val="DA86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4639D"/>
    <w:multiLevelType w:val="hybridMultilevel"/>
    <w:tmpl w:val="7FC4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B"/>
    <w:rsid w:val="000D133F"/>
    <w:rsid w:val="002671E7"/>
    <w:rsid w:val="003245B1"/>
    <w:rsid w:val="003379A3"/>
    <w:rsid w:val="00390D22"/>
    <w:rsid w:val="003A534F"/>
    <w:rsid w:val="003D3C37"/>
    <w:rsid w:val="0040085A"/>
    <w:rsid w:val="00525650"/>
    <w:rsid w:val="00611E97"/>
    <w:rsid w:val="006F0331"/>
    <w:rsid w:val="008466A2"/>
    <w:rsid w:val="008B2B8C"/>
    <w:rsid w:val="00B232AB"/>
    <w:rsid w:val="00C7599A"/>
    <w:rsid w:val="00F33BBD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C3B3"/>
  <w15:docId w15:val="{048536AC-167F-4A76-9B57-26F4ECBE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1E7"/>
  </w:style>
  <w:style w:type="paragraph" w:styleId="Stopka">
    <w:name w:val="footer"/>
    <w:basedOn w:val="Normalny"/>
    <w:link w:val="StopkaZnak"/>
    <w:uiPriority w:val="99"/>
    <w:unhideWhenUsed/>
    <w:rsid w:val="0026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1E7"/>
  </w:style>
  <w:style w:type="paragraph" w:styleId="NormalnyWeb">
    <w:name w:val="Normal (Web)"/>
    <w:basedOn w:val="Normalny"/>
    <w:uiPriority w:val="99"/>
    <w:unhideWhenUsed/>
    <w:rsid w:val="002671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671E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67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1E97"/>
    <w:pPr>
      <w:ind w:left="720"/>
      <w:contextualSpacing/>
    </w:pPr>
  </w:style>
  <w:style w:type="paragraph" w:customStyle="1" w:styleId="isselectedend">
    <w:name w:val="isselectedend"/>
    <w:basedOn w:val="Normalny"/>
    <w:rsid w:val="0052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5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zywin.esesja.pl/transmisja/82235/xxiasesjaaradyamiejskiejakrzywiniaazadniaa30amarcaa202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4419</Words>
  <Characters>26517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4</cp:revision>
  <dcterms:created xsi:type="dcterms:W3CDTF">2026-03-31T05:23:00Z</dcterms:created>
  <dcterms:modified xsi:type="dcterms:W3CDTF">2026-04-02T07:04:00Z</dcterms:modified>
</cp:coreProperties>
</file>